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3" w:rsidRDefault="00BD4513">
      <w:pPr>
        <w:ind w:left="-426"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отчетной научно-практической конференции “Юные исследователи” НОУ “Ломоносовский лицей” 08.05.2015г. по трем возрастным группам (5-7 кл., 8-9 кл., 10-11 кл.)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850"/>
        <w:gridCol w:w="3686"/>
        <w:gridCol w:w="2126"/>
        <w:gridCol w:w="675"/>
      </w:tblGrid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Предметная область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Участники проекта (ФИО учащихся)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Класс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Название проекта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Научный руководитель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</w:pPr>
            <w:r>
              <w:t xml:space="preserve">Место 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Лит-ра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Балабанова Ксения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5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Энциклопедия одного слова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 xml:space="preserve">   Макарова И.И.</w:t>
            </w:r>
          </w:p>
          <w:p w:rsidR="00BD4513" w:rsidRDefault="00BD4513">
            <w:pPr>
              <w:spacing w:after="0" w:line="240" w:lineRule="auto"/>
            </w:pP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Лит-ра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Чесноков Андрей</w:t>
            </w:r>
          </w:p>
          <w:p w:rsidR="00BD4513" w:rsidRDefault="00BD4513">
            <w:pPr>
              <w:spacing w:after="0" w:line="240" w:lineRule="auto"/>
            </w:pPr>
            <w:r>
              <w:t>Нилов Михаил</w:t>
            </w:r>
          </w:p>
          <w:p w:rsidR="00BD4513" w:rsidRDefault="00BD4513">
            <w:pPr>
              <w:spacing w:after="0" w:line="240" w:lineRule="auto"/>
            </w:pPr>
            <w:r>
              <w:t>Норина Александра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5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Русская природа в изображении русских поэтов, художников, музыкантов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Макарова И.И.</w:t>
            </w:r>
          </w:p>
          <w:p w:rsidR="00BD4513" w:rsidRDefault="00BD4513">
            <w:pPr>
              <w:spacing w:after="0" w:line="240" w:lineRule="auto"/>
            </w:pPr>
          </w:p>
          <w:p w:rsidR="00BD4513" w:rsidRDefault="00BD4513">
            <w:pPr>
              <w:spacing w:after="0" w:line="240" w:lineRule="auto"/>
            </w:pP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</w:pPr>
            <w:r>
              <w:rPr>
                <w:lang w:val="en-US"/>
              </w:rPr>
              <w:t>IV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Лит-ра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Киселева Ника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5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Русская природа в изображении русских поэтов, художников, музыкантов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Макарова И.И.</w:t>
            </w:r>
          </w:p>
          <w:p w:rsidR="00BD4513" w:rsidRDefault="00BD4513">
            <w:pPr>
              <w:spacing w:after="0" w:line="240" w:lineRule="auto"/>
            </w:pPr>
          </w:p>
          <w:p w:rsidR="00BD4513" w:rsidRDefault="00BD4513">
            <w:pPr>
              <w:spacing w:after="0" w:line="240" w:lineRule="auto"/>
            </w:pP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</w:pPr>
            <w:r>
              <w:rPr>
                <w:lang w:val="en-US"/>
              </w:rPr>
              <w:t>IV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Англ. Яз.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Петраш Игорь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5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История создания памятника затонувшим кораблям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Конакова Л.В.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Рус.яз.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Асанин иван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6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Славянская азбука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Шабунина Р.И.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 xml:space="preserve">Англ.яз. 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Бутакова Ксения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6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Англоговорящие страны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Мейко Н.А.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</w:pPr>
            <w:r>
              <w:rPr>
                <w:lang w:val="en-US"/>
              </w:rPr>
              <w:t>II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Нумизматика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Якубов Алексей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6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Произведения искусства на денежных знаках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Зайцева Е.В.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Рус.яз.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Шикинова Алина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7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Омонимичные части речи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Шабунина Р.И.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Англ.яз.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Тихомиров Павел,</w:t>
            </w:r>
          </w:p>
          <w:p w:rsidR="00BD4513" w:rsidRDefault="00BD4513">
            <w:pPr>
              <w:spacing w:after="0" w:line="240" w:lineRule="auto"/>
            </w:pPr>
            <w:r>
              <w:t>Гайсина Эльвира,</w:t>
            </w:r>
          </w:p>
          <w:p w:rsidR="00BD4513" w:rsidRDefault="00BD4513">
            <w:pPr>
              <w:spacing w:after="0" w:line="240" w:lineRule="auto"/>
            </w:pPr>
            <w:r>
              <w:t>Семикова Анна,</w:t>
            </w:r>
          </w:p>
          <w:p w:rsidR="00BD4513" w:rsidRDefault="00BD4513">
            <w:pPr>
              <w:spacing w:after="0" w:line="240" w:lineRule="auto"/>
            </w:pPr>
            <w:r>
              <w:t>Строганова Татьяна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7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Электронное пособие “Артикль”</w:t>
            </w:r>
          </w:p>
          <w:p w:rsidR="00BD4513" w:rsidRDefault="00BD4513">
            <w:pPr>
              <w:spacing w:after="0" w:line="240" w:lineRule="auto"/>
            </w:pP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Конакова Л.В.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Тихомиров Павел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7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Тайны имен и названий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 xml:space="preserve"> Горошко Н.П.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 xml:space="preserve">  Лит-ра 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Семикова Анна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7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Образы героев ВОВ в художественной литературе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 xml:space="preserve">   Горошко Н.П.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Геометрия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Группа Пономаревой А.А.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8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Симметрия в нашем городе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Пономарева А.А.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</w:pPr>
            <w:r>
              <w:rPr>
                <w:lang w:val="en-US"/>
              </w:rPr>
              <w:t>II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Матем.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Группа Гаврюшкиной М.Н.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8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Характеристика класса в таблицах, графиках, диаграммах.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Гаврюшкина М.Н.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Карпов Никита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8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Первая мировая война в музейном освещении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Белогуров В.Ш.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Лит-ра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Асанин Александр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8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Агиографическая литература. Житие Александра Невского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Шабунина Р.И.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Лит-ра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Прохоров Иван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8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Эхо войны 1941-1945гг.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Шабунина Р.И.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 xml:space="preserve">Лит-ра 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Кондратова Елизавета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9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Символы России в литературном творчестве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Потапова О.В.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 xml:space="preserve">Химия 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5 чел.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9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Минеральные удобрения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Андрианова Л.Л.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</w:pPr>
            <w:r>
              <w:rPr>
                <w:lang w:val="en-US"/>
              </w:rPr>
              <w:t>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ОИВТ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Кузьмин Ярослав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9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Графический редактор Спектр”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Рябинков П.В.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</w:pPr>
            <w:r>
              <w:rPr>
                <w:lang w:val="en-US"/>
              </w:rPr>
              <w:t>II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Обществознан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Парфенова Ангелина,</w:t>
            </w:r>
          </w:p>
          <w:p w:rsidR="00BD4513" w:rsidRDefault="00BD4513">
            <w:pPr>
              <w:spacing w:after="0" w:line="240" w:lineRule="auto"/>
            </w:pPr>
            <w:r>
              <w:t>Свинаренко Анастасия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10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Проблема смертной казни в РФ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Козлова А.Л.</w:t>
            </w:r>
          </w:p>
          <w:p w:rsidR="00BD4513" w:rsidRDefault="00BD4513">
            <w:pPr>
              <w:spacing w:after="0" w:line="240" w:lineRule="auto"/>
            </w:pP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</w:pPr>
            <w:r>
              <w:rPr>
                <w:lang w:val="en-US"/>
              </w:rPr>
              <w:t>III</w:t>
            </w: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Киселева Анна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10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Феномен самозванства в истории России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Аникина С.И.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BD4513" w:rsidRDefault="00BD4513">
            <w:pPr>
              <w:spacing w:after="0" w:line="240" w:lineRule="auto"/>
            </w:pPr>
          </w:p>
        </w:tc>
      </w:tr>
      <w:tr w:rsidR="00BD451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Соколова Елизавета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11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Подводный флот в годы. Первой мировой войны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Еремина С.Ю.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BD4513" w:rsidRDefault="00BD4513">
            <w:pPr>
              <w:spacing w:after="0" w:line="240" w:lineRule="auto"/>
            </w:pP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 xml:space="preserve">ОИВТ 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Беспалова Анастасия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11</w:t>
            </w: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Хранитель экрана для изучения и повторения любой информации</w:t>
            </w: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Рябинков П.В.</w:t>
            </w:r>
          </w:p>
          <w:p w:rsidR="00BD4513" w:rsidRDefault="00BD4513">
            <w:pPr>
              <w:spacing w:after="0" w:line="240" w:lineRule="auto"/>
            </w:pP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BD4513" w:rsidRDefault="00BD4513">
            <w:pPr>
              <w:spacing w:after="0" w:line="240" w:lineRule="auto"/>
            </w:pPr>
          </w:p>
        </w:tc>
      </w:tr>
      <w:tr w:rsidR="00BD45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D4513" w:rsidRDefault="00BD4513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268" w:type="dxa"/>
          </w:tcPr>
          <w:p w:rsidR="00BD4513" w:rsidRDefault="00BD4513">
            <w:pPr>
              <w:spacing w:after="0" w:line="240" w:lineRule="auto"/>
            </w:pPr>
            <w:r>
              <w:t>Беспалова Анастасия</w:t>
            </w:r>
          </w:p>
        </w:tc>
        <w:tc>
          <w:tcPr>
            <w:tcW w:w="850" w:type="dxa"/>
          </w:tcPr>
          <w:p w:rsidR="00BD4513" w:rsidRDefault="00BD4513">
            <w:pPr>
              <w:spacing w:after="0" w:line="240" w:lineRule="auto"/>
            </w:pPr>
            <w:r>
              <w:t>11</w:t>
            </w:r>
          </w:p>
          <w:p w:rsidR="00BD4513" w:rsidRDefault="00BD4513">
            <w:pPr>
              <w:spacing w:after="0" w:line="240" w:lineRule="auto"/>
            </w:pPr>
          </w:p>
        </w:tc>
        <w:tc>
          <w:tcPr>
            <w:tcW w:w="3686" w:type="dxa"/>
          </w:tcPr>
          <w:p w:rsidR="00BD4513" w:rsidRDefault="00BD4513">
            <w:pPr>
              <w:spacing w:after="0" w:line="240" w:lineRule="auto"/>
            </w:pPr>
            <w:r>
              <w:t>Геодезический купол</w:t>
            </w:r>
          </w:p>
          <w:p w:rsidR="00BD4513" w:rsidRDefault="00BD4513">
            <w:pPr>
              <w:spacing w:after="0" w:line="240" w:lineRule="auto"/>
            </w:pPr>
          </w:p>
        </w:tc>
        <w:tc>
          <w:tcPr>
            <w:tcW w:w="2126" w:type="dxa"/>
          </w:tcPr>
          <w:p w:rsidR="00BD4513" w:rsidRDefault="00BD4513">
            <w:pPr>
              <w:spacing w:after="0" w:line="240" w:lineRule="auto"/>
            </w:pPr>
            <w:r>
              <w:t>Машков К.Ю. (МГТУ им. Баумана)</w:t>
            </w:r>
          </w:p>
        </w:tc>
        <w:tc>
          <w:tcPr>
            <w:tcW w:w="675" w:type="dxa"/>
          </w:tcPr>
          <w:p w:rsidR="00BD4513" w:rsidRDefault="00BD45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BD4513" w:rsidRDefault="00BD4513">
            <w:pPr>
              <w:spacing w:after="0" w:line="240" w:lineRule="auto"/>
            </w:pPr>
          </w:p>
        </w:tc>
      </w:tr>
    </w:tbl>
    <w:p w:rsidR="00BD4513" w:rsidRDefault="00BD4513">
      <w:pPr>
        <w:rPr>
          <w:lang w:val="en-US"/>
        </w:rPr>
      </w:pPr>
    </w:p>
    <w:p w:rsidR="00BD4513" w:rsidRDefault="00BD4513">
      <w:pPr>
        <w:rPr>
          <w:lang w:val="en-US"/>
        </w:rPr>
      </w:pPr>
    </w:p>
    <w:p w:rsidR="00BD4513" w:rsidRDefault="00BD4513">
      <w:pPr>
        <w:rPr>
          <w:lang w:val="en-US"/>
        </w:rPr>
      </w:pPr>
    </w:p>
    <w:p w:rsidR="00BD4513" w:rsidRDefault="00BD4513">
      <w:pPr>
        <w:jc w:val="center"/>
      </w:pPr>
      <w:r>
        <w:t>Текст грамоты</w:t>
      </w:r>
    </w:p>
    <w:p w:rsidR="00BD4513" w:rsidRDefault="00BD4513">
      <w:pPr>
        <w:jc w:val="center"/>
      </w:pPr>
      <w:r>
        <w:t>Грамота</w:t>
      </w:r>
    </w:p>
    <w:p w:rsidR="00BD4513" w:rsidRDefault="00BD4513">
      <w:pPr>
        <w:ind w:firstLine="708"/>
      </w:pPr>
      <w:r>
        <w:t xml:space="preserve">Награждается ученик/ца/учащиеся _______ класса НОУ “Ломоносовский лицей _______________, занявший/ая </w:t>
      </w:r>
      <w:r>
        <w:rPr>
          <w:lang w:val="en-US"/>
        </w:rPr>
        <w:t>I</w:t>
      </w:r>
      <w:r>
        <w:t xml:space="preserve"> место в Отчетной лицейской научно-практической конференции “Юные исследователи” с проектом ________________________</w:t>
      </w:r>
    </w:p>
    <w:p w:rsidR="00BD4513" w:rsidRDefault="00BD4513">
      <w:pPr>
        <w:ind w:firstLine="708"/>
      </w:pPr>
      <w:r>
        <w:t>Возрастная группа – 8-9 классы</w:t>
      </w:r>
    </w:p>
    <w:p w:rsidR="00BD4513" w:rsidRDefault="00BD4513">
      <w:pPr>
        <w:ind w:firstLine="708"/>
      </w:pPr>
      <w:r>
        <w:t>Научный руководитель Белогуров В.Ш.</w:t>
      </w:r>
    </w:p>
    <w:p w:rsidR="00BD4513" w:rsidRDefault="00BD4513">
      <w:r>
        <w:t>Директор НОУ “Ломоносовский лицей”  Энгель Л.Б.</w:t>
      </w:r>
    </w:p>
    <w:p w:rsidR="00BD4513" w:rsidRDefault="00BD4513">
      <w:r>
        <w:t>Заместитель директора по научно-методической работе Цюрих В.Г.</w:t>
      </w:r>
    </w:p>
    <w:p w:rsidR="00BD4513" w:rsidRDefault="00BD4513">
      <w:r>
        <w:t>08.05.2015г.</w:t>
      </w:r>
    </w:p>
    <w:sectPr w:rsidR="00BD4513" w:rsidSect="00BD4513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513"/>
    <w:rsid w:val="00BD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407</Words>
  <Characters>2325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отчетной научно-практической конференции «Юные исследователи» 2014-2015 учебного года</dc:title>
  <dc:subject/>
  <dc:creator>Lyceum</dc:creator>
  <cp:keywords/>
  <dc:description/>
  <cp:lastModifiedBy>junkbots</cp:lastModifiedBy>
  <cp:revision>20</cp:revision>
  <cp:lastPrinted>2015-05-08T07:11:00Z</cp:lastPrinted>
  <dcterms:created xsi:type="dcterms:W3CDTF">2015-05-12T06:19:00Z</dcterms:created>
  <dcterms:modified xsi:type="dcterms:W3CDTF">2015-05-12T07:05:00Z</dcterms:modified>
</cp:coreProperties>
</file>