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640A" w:rsidRPr="00F6640A" w:rsidRDefault="00F6640A" w:rsidP="00F6640A">
      <w:pPr>
        <w:jc w:val="center"/>
        <w:rPr>
          <w:rFonts w:asciiTheme="majorHAnsi" w:hAnsiTheme="majorHAnsi" w:cstheme="majorHAnsi"/>
          <w:b/>
          <w:color w:val="000000" w:themeColor="text1"/>
          <w:sz w:val="28"/>
          <w:szCs w:val="28"/>
        </w:rPr>
      </w:pPr>
      <w:r>
        <w:rPr>
          <w:rFonts w:asciiTheme="majorHAnsi" w:hAnsiTheme="majorHAnsi" w:cstheme="majorHAnsi"/>
          <w:b/>
          <w:color w:val="000000" w:themeColor="text1"/>
          <w:sz w:val="28"/>
          <w:szCs w:val="28"/>
        </w:rPr>
        <w:t>Материальная база учреждения</w:t>
      </w:r>
    </w:p>
    <w:p w:rsidR="00E91E07" w:rsidRDefault="0051370D">
      <w:pPr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E26893">
        <w:rPr>
          <w:rFonts w:asciiTheme="majorHAnsi" w:hAnsiTheme="majorHAnsi" w:cstheme="majorHAnsi"/>
          <w:color w:val="000000" w:themeColor="text1"/>
          <w:sz w:val="24"/>
          <w:szCs w:val="24"/>
        </w:rPr>
        <w:t>АНОО “Ломоносовский лицей” занимает два двухэтажных здания, в которых распола</w:t>
      </w:r>
      <w:r w:rsidR="0010592B" w:rsidRPr="00E26893">
        <w:rPr>
          <w:rFonts w:asciiTheme="majorHAnsi" w:hAnsiTheme="majorHAnsi" w:cstheme="majorHAnsi"/>
          <w:color w:val="000000" w:themeColor="text1"/>
          <w:sz w:val="24"/>
          <w:szCs w:val="24"/>
        </w:rPr>
        <w:t>гаются старшая и младшая</w:t>
      </w:r>
      <w:r w:rsidR="00D54671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школа, суммарной площадью 3500 м</w:t>
      </w:r>
      <w:proofErr w:type="gramStart"/>
      <w:r w:rsidR="00D54671">
        <w:rPr>
          <w:rFonts w:asciiTheme="majorHAnsi" w:hAnsiTheme="majorHAnsi" w:cstheme="majorHAnsi"/>
          <w:color w:val="000000" w:themeColor="text1"/>
          <w:sz w:val="24"/>
          <w:szCs w:val="24"/>
          <w:vertAlign w:val="superscript"/>
        </w:rPr>
        <w:t>2</w:t>
      </w:r>
      <w:proofErr w:type="gramEnd"/>
      <w:r w:rsidR="0010592B" w:rsidRPr="00E26893">
        <w:rPr>
          <w:rFonts w:asciiTheme="majorHAnsi" w:hAnsiTheme="majorHAnsi" w:cstheme="majorHAnsi"/>
          <w:color w:val="000000" w:themeColor="text1"/>
          <w:sz w:val="24"/>
          <w:szCs w:val="24"/>
        </w:rPr>
        <w:t>. Внутрен</w:t>
      </w:r>
      <w:r w:rsidR="00D54671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няя планировка представлена 15 </w:t>
      </w:r>
      <w:r w:rsidR="0010592B" w:rsidRPr="00E26893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кабинетами</w:t>
      </w:r>
      <w:r w:rsidR="00D54671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в начальной школе, 23 кабинетами в старшей школе </w:t>
      </w:r>
      <w:r w:rsidR="0010592B" w:rsidRPr="00E26893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и хозяйстве</w:t>
      </w:r>
      <w:r w:rsidR="00D54671">
        <w:rPr>
          <w:rFonts w:asciiTheme="majorHAnsi" w:hAnsiTheme="majorHAnsi" w:cstheme="majorHAnsi"/>
          <w:color w:val="000000" w:themeColor="text1"/>
          <w:sz w:val="24"/>
          <w:szCs w:val="24"/>
        </w:rPr>
        <w:t>нными помещениями площадью  154 м</w:t>
      </w:r>
      <w:proofErr w:type="gramStart"/>
      <w:r w:rsidR="00D54671">
        <w:rPr>
          <w:rFonts w:asciiTheme="majorHAnsi" w:hAnsiTheme="majorHAnsi" w:cstheme="majorHAnsi"/>
          <w:color w:val="000000" w:themeColor="text1"/>
          <w:sz w:val="24"/>
          <w:szCs w:val="24"/>
          <w:vertAlign w:val="superscript"/>
        </w:rPr>
        <w:t>2</w:t>
      </w:r>
      <w:proofErr w:type="gramEnd"/>
      <w:r w:rsidR="0010592B" w:rsidRPr="00E26893">
        <w:rPr>
          <w:rFonts w:asciiTheme="majorHAnsi" w:hAnsiTheme="majorHAnsi" w:cstheme="majorHAnsi"/>
          <w:color w:val="000000" w:themeColor="text1"/>
          <w:sz w:val="24"/>
          <w:szCs w:val="24"/>
        </w:rPr>
        <w:t>.</w:t>
      </w:r>
    </w:p>
    <w:p w:rsidR="00E91E07" w:rsidRPr="00E91E07" w:rsidRDefault="00E91E07">
      <w:pPr>
        <w:rPr>
          <w:rFonts w:asciiTheme="majorHAnsi" w:hAnsiTheme="majorHAnsi" w:cstheme="majorHAnsi"/>
          <w:i/>
          <w:color w:val="000000" w:themeColor="text1"/>
          <w:sz w:val="24"/>
          <w:szCs w:val="24"/>
        </w:rPr>
      </w:pPr>
      <w:r w:rsidRPr="00E91E07">
        <w:rPr>
          <w:rFonts w:asciiTheme="majorHAnsi" w:hAnsiTheme="majorHAnsi" w:cstheme="majorHAnsi"/>
          <w:i/>
          <w:color w:val="000000" w:themeColor="text1"/>
          <w:sz w:val="24"/>
          <w:szCs w:val="24"/>
        </w:rPr>
        <w:t>Старшая школа</w:t>
      </w:r>
    </w:p>
    <w:p w:rsidR="0010592B" w:rsidRPr="00E26893" w:rsidRDefault="0010592B">
      <w:pPr>
        <w:rPr>
          <w:rFonts w:asciiTheme="majorHAnsi" w:hAnsiTheme="majorHAnsi" w:cstheme="majorHAnsi"/>
          <w:color w:val="000000" w:themeColor="text1"/>
          <w:sz w:val="24"/>
          <w:szCs w:val="24"/>
        </w:rPr>
      </w:pPr>
    </w:p>
    <w:p w:rsidR="00E26893" w:rsidRDefault="00AB17D0">
      <w:pPr>
        <w:rPr>
          <w:rFonts w:asciiTheme="majorHAnsi" w:hAnsiTheme="majorHAnsi" w:cstheme="majorHAnsi"/>
          <w:color w:val="000000" w:themeColor="text1"/>
          <w:sz w:val="24"/>
          <w:szCs w:val="24"/>
        </w:rPr>
      </w:pPr>
      <w:r>
        <w:rPr>
          <w:rFonts w:asciiTheme="majorHAnsi" w:hAnsiTheme="majorHAnsi" w:cstheme="majorHAnsi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626100" cy="4219575"/>
            <wp:effectExtent l="0" t="0" r="0" b="9525"/>
            <wp:docPr id="11" name="Рисунок 11" descr="C:\Users\Аня\Desktop\лиц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я\Desktop\лицей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095" cy="4217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E07" w:rsidRDefault="00E91E07">
      <w:pPr>
        <w:rPr>
          <w:rFonts w:asciiTheme="majorHAnsi" w:hAnsiTheme="majorHAnsi" w:cstheme="majorHAnsi"/>
          <w:color w:val="000000" w:themeColor="text1"/>
          <w:sz w:val="24"/>
          <w:szCs w:val="24"/>
        </w:rPr>
      </w:pPr>
    </w:p>
    <w:p w:rsidR="00E91E07" w:rsidRPr="00E91E07" w:rsidRDefault="00914141">
      <w:pPr>
        <w:rPr>
          <w:rFonts w:asciiTheme="majorHAnsi" w:hAnsiTheme="majorHAnsi" w:cstheme="majorHAnsi"/>
          <w:i/>
          <w:color w:val="000000" w:themeColor="text1"/>
          <w:sz w:val="24"/>
          <w:szCs w:val="24"/>
        </w:rPr>
      </w:pPr>
      <w:r>
        <w:rPr>
          <w:rFonts w:asciiTheme="majorHAnsi" w:hAnsiTheme="majorHAnsi" w:cstheme="majorHAnsi"/>
          <w:i/>
          <w:color w:val="000000" w:themeColor="text1"/>
          <w:sz w:val="24"/>
          <w:szCs w:val="24"/>
        </w:rPr>
        <w:t>Начальная школа</w:t>
      </w:r>
    </w:p>
    <w:p w:rsidR="00E91E07" w:rsidRDefault="00E91E07">
      <w:pPr>
        <w:rPr>
          <w:rFonts w:asciiTheme="majorHAnsi" w:hAnsiTheme="majorHAnsi" w:cstheme="majorHAnsi"/>
          <w:color w:val="000000" w:themeColor="text1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7BD01361" wp14:editId="1F209843">
            <wp:extent cx="4622800" cy="3517579"/>
            <wp:effectExtent l="0" t="0" r="6350" b="6985"/>
            <wp:docPr id="15" name="Рисунок 15" descr="http://www.noginsk-lyceum.ru/uploads/Main/beginlyce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noginsk-lyceum.ru/uploads/Main/beginlyceum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0" cy="3517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E07" w:rsidRDefault="00E91E07">
      <w:pPr>
        <w:rPr>
          <w:rFonts w:asciiTheme="majorHAnsi" w:hAnsiTheme="majorHAnsi" w:cstheme="majorHAnsi"/>
          <w:color w:val="000000" w:themeColor="text1"/>
          <w:sz w:val="24"/>
          <w:szCs w:val="24"/>
        </w:rPr>
      </w:pPr>
    </w:p>
    <w:p w:rsidR="0010592B" w:rsidRPr="00F6640A" w:rsidRDefault="00C3222D">
      <w:pPr>
        <w:rPr>
          <w:rFonts w:asciiTheme="majorHAnsi" w:hAnsiTheme="majorHAnsi" w:cstheme="majorHAnsi"/>
          <w:b/>
          <w:color w:val="000000" w:themeColor="text1"/>
          <w:sz w:val="24"/>
          <w:szCs w:val="24"/>
        </w:rPr>
      </w:pPr>
      <w:r w:rsidRPr="00F6640A">
        <w:rPr>
          <w:rFonts w:asciiTheme="majorHAnsi" w:hAnsiTheme="majorHAnsi" w:cstheme="majorHAnsi"/>
          <w:b/>
          <w:color w:val="000000" w:themeColor="text1"/>
          <w:sz w:val="24"/>
          <w:szCs w:val="24"/>
        </w:rPr>
        <w:t>Кабинетная Система:</w:t>
      </w:r>
    </w:p>
    <w:p w:rsidR="008671EB" w:rsidRDefault="00C3222D">
      <w:pPr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E26893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</w:t>
      </w:r>
      <w:proofErr w:type="gramStart"/>
      <w:r w:rsidRPr="00E26893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В образовательном учреждении </w:t>
      </w:r>
      <w:r w:rsidR="008671EB" w:rsidRPr="00E26893">
        <w:rPr>
          <w:rFonts w:asciiTheme="majorHAnsi" w:hAnsiTheme="majorHAnsi" w:cstheme="majorHAnsi"/>
          <w:color w:val="000000" w:themeColor="text1"/>
          <w:sz w:val="24"/>
          <w:szCs w:val="24"/>
        </w:rPr>
        <w:t>в</w:t>
      </w:r>
      <w:r w:rsidR="009137B5" w:rsidRPr="00E26893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се кабинеты снабжены компьютерами, </w:t>
      </w:r>
      <w:r w:rsidR="008671EB" w:rsidRPr="00E26893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потолочными и переносными проекторы, </w:t>
      </w:r>
      <w:r w:rsidR="009137B5" w:rsidRPr="00E26893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имеют </w:t>
      </w:r>
      <w:r w:rsidR="008671EB" w:rsidRPr="00E26893">
        <w:rPr>
          <w:rFonts w:asciiTheme="majorHAnsi" w:hAnsiTheme="majorHAnsi" w:cstheme="majorHAnsi"/>
          <w:color w:val="000000" w:themeColor="text1"/>
          <w:sz w:val="24"/>
          <w:szCs w:val="24"/>
        </w:rPr>
        <w:t>необходим</w:t>
      </w:r>
      <w:r w:rsidR="00D6026E">
        <w:rPr>
          <w:rFonts w:asciiTheme="majorHAnsi" w:hAnsiTheme="majorHAnsi" w:cstheme="majorHAnsi"/>
          <w:color w:val="000000" w:themeColor="text1"/>
          <w:sz w:val="24"/>
          <w:szCs w:val="24"/>
        </w:rPr>
        <w:t>о</w:t>
      </w:r>
      <w:r w:rsidR="008671EB" w:rsidRPr="00E26893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е учебное и лабораторное оборудование, </w:t>
      </w:r>
      <w:r w:rsidR="009137B5" w:rsidRPr="00E26893">
        <w:rPr>
          <w:rFonts w:asciiTheme="majorHAnsi" w:hAnsiTheme="majorHAnsi" w:cstheme="majorHAnsi"/>
          <w:color w:val="000000" w:themeColor="text1"/>
          <w:sz w:val="24"/>
          <w:szCs w:val="24"/>
        </w:rPr>
        <w:t>дидактические материалы, карты, таблицы, аудио</w:t>
      </w:r>
      <w:r w:rsidR="00D6026E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и видео </w:t>
      </w:r>
      <w:r w:rsidR="009137B5" w:rsidRPr="00E26893">
        <w:rPr>
          <w:rFonts w:asciiTheme="majorHAnsi" w:hAnsiTheme="majorHAnsi" w:cstheme="majorHAnsi"/>
          <w:color w:val="000000" w:themeColor="text1"/>
          <w:sz w:val="24"/>
          <w:szCs w:val="24"/>
        </w:rPr>
        <w:t>материалы, наглядные пособия</w:t>
      </w:r>
      <w:r w:rsidR="008671EB" w:rsidRPr="00E26893">
        <w:rPr>
          <w:rFonts w:asciiTheme="majorHAnsi" w:hAnsiTheme="majorHAnsi" w:cstheme="majorHAnsi"/>
          <w:color w:val="000000" w:themeColor="text1"/>
          <w:sz w:val="24"/>
          <w:szCs w:val="24"/>
        </w:rPr>
        <w:t>, позволяющую сделать процесс обучения более эффективным.</w:t>
      </w:r>
      <w:proofErr w:type="gramEnd"/>
    </w:p>
    <w:p w:rsidR="00E91E07" w:rsidRDefault="00E91E07">
      <w:pPr>
        <w:rPr>
          <w:sz w:val="24"/>
          <w:szCs w:val="24"/>
        </w:rPr>
      </w:pPr>
      <w:r w:rsidRPr="00E91E07">
        <w:rPr>
          <w:sz w:val="24"/>
          <w:szCs w:val="24"/>
        </w:rPr>
        <w:t>Современные проекторы, входящие в комплекты мультимедийного оборудования классов</w:t>
      </w:r>
      <w:r w:rsidR="00D6026E">
        <w:rPr>
          <w:sz w:val="24"/>
          <w:szCs w:val="24"/>
        </w:rPr>
        <w:t>,</w:t>
      </w:r>
      <w:r w:rsidRPr="00E91E07">
        <w:rPr>
          <w:sz w:val="24"/>
          <w:szCs w:val="24"/>
        </w:rPr>
        <w:t xml:space="preserve"> позволяют вести демонстрацию без уменьшения освещения, что позволяет учащимся вести записи непосредственно в момент объяснения учебного материала с привлечением мультимедиа</w:t>
      </w:r>
      <w:r w:rsidR="002E3FAF">
        <w:rPr>
          <w:sz w:val="24"/>
          <w:szCs w:val="24"/>
        </w:rPr>
        <w:t>.</w:t>
      </w:r>
      <w:bookmarkStart w:id="0" w:name="_GoBack"/>
      <w:bookmarkEnd w:id="0"/>
    </w:p>
    <w:p w:rsidR="00914141" w:rsidRDefault="00914141">
      <w:pPr>
        <w:rPr>
          <w:sz w:val="24"/>
          <w:szCs w:val="24"/>
        </w:rPr>
      </w:pPr>
    </w:p>
    <w:p w:rsidR="00914141" w:rsidRPr="00E91E07" w:rsidRDefault="00914141">
      <w:pPr>
        <w:rPr>
          <w:rFonts w:asciiTheme="majorHAnsi" w:hAnsiTheme="majorHAnsi" w:cstheme="majorHAnsi"/>
          <w:color w:val="000000" w:themeColor="text1"/>
          <w:sz w:val="24"/>
          <w:szCs w:val="24"/>
        </w:rPr>
      </w:pPr>
    </w:p>
    <w:p w:rsidR="001419EA" w:rsidRDefault="00D54671" w:rsidP="001419EA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F6640A">
        <w:rPr>
          <w:rFonts w:asciiTheme="majorHAnsi" w:hAnsiTheme="majorHAnsi" w:cstheme="majorHAnsi"/>
          <w:b/>
          <w:color w:val="000000" w:themeColor="text1"/>
          <w:sz w:val="24"/>
          <w:szCs w:val="24"/>
        </w:rPr>
        <w:t>Кабинеты начальной школы</w:t>
      </w:r>
      <w:r>
        <w:rPr>
          <w:rFonts w:asciiTheme="majorHAnsi" w:hAnsiTheme="majorHAnsi" w:cstheme="majorHAnsi"/>
          <w:color w:val="000000" w:themeColor="text1"/>
          <w:sz w:val="24"/>
          <w:szCs w:val="24"/>
        </w:rPr>
        <w:t>- 15 шт.</w:t>
      </w:r>
      <w:r w:rsidR="00E91E07" w:rsidRPr="00E91E0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914141" w:rsidRPr="00914141" w:rsidRDefault="00914141" w:rsidP="001419EA">
      <w:pPr>
        <w:rPr>
          <w:rFonts w:asciiTheme="majorHAnsi" w:hAnsiTheme="majorHAnsi" w:cstheme="majorHAnsi"/>
          <w:color w:val="000000" w:themeColor="text1"/>
          <w:sz w:val="24"/>
          <w:szCs w:val="24"/>
        </w:rPr>
      </w:pPr>
    </w:p>
    <w:p w:rsidR="001419EA" w:rsidRPr="00E26893" w:rsidRDefault="00541288" w:rsidP="001419EA">
      <w:pPr>
        <w:rPr>
          <w:rFonts w:asciiTheme="majorHAnsi" w:hAnsiTheme="majorHAnsi" w:cstheme="majorHAnsi"/>
          <w:color w:val="000000" w:themeColor="text1"/>
          <w:sz w:val="24"/>
          <w:szCs w:val="24"/>
        </w:rPr>
      </w:pPr>
      <w:r>
        <w:rPr>
          <w:rFonts w:asciiTheme="majorHAnsi" w:hAnsiTheme="majorHAnsi" w:cstheme="majorHAnsi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 wp14:anchorId="579328AB" wp14:editId="438C034F">
            <wp:extent cx="3019425" cy="2219325"/>
            <wp:effectExtent l="0" t="0" r="9525" b="9525"/>
            <wp:docPr id="20" name="Рисунок 20" descr="C:\Users\Аня\Desktop\фото лицей\WgtzR9UmP5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ня\Desktop\фото лицей\WgtzR9UmP5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47C24092" wp14:editId="0233FB68">
            <wp:extent cx="2733675" cy="2219325"/>
            <wp:effectExtent l="0" t="0" r="9525" b="9525"/>
            <wp:docPr id="16" name="Рисунок 16" descr="C:\Users\Аня\Desktop\фото лицей\начал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я\Desktop\фото лицей\началк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6E48AB5B" wp14:editId="74E2A1D0">
            <wp:extent cx="3638550" cy="2728913"/>
            <wp:effectExtent l="0" t="0" r="0" b="0"/>
            <wp:docPr id="19" name="Рисунок 19" descr="C:\Users\Аня\Desktop\фото лицей\7MtysK9zX1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ня\Desktop\фото лицей\7MtysK9zX1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607" cy="272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1E07">
        <w:rPr>
          <w:rFonts w:asciiTheme="majorHAnsi" w:hAnsiTheme="majorHAnsi" w:cstheme="majorHAnsi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46EDE41A" wp14:editId="2F54960F">
            <wp:extent cx="2124075" cy="2733675"/>
            <wp:effectExtent l="0" t="0" r="0" b="9525"/>
            <wp:docPr id="17" name="Рисунок 17" descr="C:\Users\Аня\Desktop\фото лицей\началк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я\Desktop\фото лицей\началка 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981" cy="2742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4C2" w:rsidRDefault="00A754C2">
      <w:pPr>
        <w:rPr>
          <w:rFonts w:asciiTheme="majorHAnsi" w:hAnsiTheme="majorHAnsi" w:cstheme="majorHAnsi"/>
          <w:color w:val="000000" w:themeColor="text1"/>
          <w:sz w:val="24"/>
          <w:szCs w:val="24"/>
        </w:rPr>
      </w:pPr>
      <w:r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                </w:t>
      </w:r>
    </w:p>
    <w:p w:rsidR="00C95C54" w:rsidRPr="00E26893" w:rsidRDefault="004A7561">
      <w:pPr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F6640A">
        <w:rPr>
          <w:rFonts w:asciiTheme="majorHAnsi" w:hAnsiTheme="majorHAnsi" w:cstheme="majorHAnsi"/>
          <w:b/>
          <w:color w:val="000000" w:themeColor="text1"/>
          <w:sz w:val="24"/>
          <w:szCs w:val="24"/>
        </w:rPr>
        <w:t>Кабинеты кафедры гуманитарных наук и наук художественного цикла</w:t>
      </w:r>
      <w:r w:rsidR="00C95C54" w:rsidRPr="00E26893">
        <w:rPr>
          <w:rFonts w:asciiTheme="majorHAnsi" w:hAnsiTheme="majorHAnsi" w:cstheme="majorHAnsi"/>
          <w:color w:val="000000" w:themeColor="text1"/>
          <w:sz w:val="24"/>
          <w:szCs w:val="24"/>
        </w:rPr>
        <w:t>:</w:t>
      </w:r>
    </w:p>
    <w:p w:rsidR="00C3222D" w:rsidRPr="00E26893" w:rsidRDefault="00C95C54" w:rsidP="00C3222D">
      <w:pPr>
        <w:pStyle w:val="a3"/>
        <w:numPr>
          <w:ilvl w:val="0"/>
          <w:numId w:val="1"/>
        </w:numPr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E26893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Кабинет Русского языка, </w:t>
      </w:r>
      <w:r w:rsidR="00C3222D" w:rsidRPr="00E26893">
        <w:rPr>
          <w:rFonts w:asciiTheme="majorHAnsi" w:hAnsiTheme="majorHAnsi" w:cstheme="majorHAnsi"/>
          <w:color w:val="000000" w:themeColor="text1"/>
          <w:sz w:val="24"/>
          <w:szCs w:val="24"/>
        </w:rPr>
        <w:t>Литературы</w:t>
      </w:r>
      <w:r w:rsidRPr="00E26893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, МХК </w:t>
      </w:r>
      <w:r w:rsidR="00C3222D" w:rsidRPr="00E26893">
        <w:rPr>
          <w:rFonts w:asciiTheme="majorHAnsi" w:hAnsiTheme="majorHAnsi" w:cstheme="majorHAnsi"/>
          <w:color w:val="000000" w:themeColor="text1"/>
          <w:sz w:val="24"/>
          <w:szCs w:val="24"/>
        </w:rPr>
        <w:t>-</w:t>
      </w:r>
      <w:r w:rsidR="00D66A53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4</w:t>
      </w:r>
    </w:p>
    <w:p w:rsidR="00C3222D" w:rsidRPr="00E26893" w:rsidRDefault="00C3222D" w:rsidP="00C3222D">
      <w:pPr>
        <w:pStyle w:val="a3"/>
        <w:numPr>
          <w:ilvl w:val="0"/>
          <w:numId w:val="1"/>
        </w:numPr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E26893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Кабинет Английского языка - </w:t>
      </w:r>
      <w:r w:rsidR="00D66A53">
        <w:rPr>
          <w:rFonts w:asciiTheme="majorHAnsi" w:hAnsiTheme="majorHAnsi" w:cstheme="majorHAnsi"/>
          <w:color w:val="000000" w:themeColor="text1"/>
          <w:sz w:val="24"/>
          <w:szCs w:val="24"/>
        </w:rPr>
        <w:t>3</w:t>
      </w:r>
    </w:p>
    <w:p w:rsidR="00C95C54" w:rsidRPr="00E26893" w:rsidRDefault="00C95C54" w:rsidP="00C95C54">
      <w:pPr>
        <w:pStyle w:val="a3"/>
        <w:numPr>
          <w:ilvl w:val="0"/>
          <w:numId w:val="1"/>
        </w:numPr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E26893">
        <w:rPr>
          <w:rFonts w:asciiTheme="majorHAnsi" w:hAnsiTheme="majorHAnsi" w:cstheme="majorHAnsi"/>
          <w:color w:val="000000" w:themeColor="text1"/>
          <w:sz w:val="24"/>
          <w:szCs w:val="24"/>
        </w:rPr>
        <w:t>Кабинет Истории – 2</w:t>
      </w:r>
    </w:p>
    <w:p w:rsidR="00324705" w:rsidRPr="00E26893" w:rsidRDefault="003D643C" w:rsidP="00C95C54">
      <w:pPr>
        <w:rPr>
          <w:rFonts w:asciiTheme="majorHAnsi" w:hAnsiTheme="majorHAnsi" w:cstheme="majorHAnsi"/>
          <w:color w:val="000000" w:themeColor="text1"/>
          <w:sz w:val="24"/>
          <w:szCs w:val="24"/>
        </w:rPr>
      </w:pPr>
      <w:r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                              </w:t>
      </w:r>
      <w:r w:rsidR="00E26893" w:rsidRPr="00E26893">
        <w:rPr>
          <w:rFonts w:asciiTheme="majorHAnsi" w:hAnsiTheme="majorHAnsi" w:cstheme="majorHAnsi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57A34B92" wp14:editId="2E970F4F">
            <wp:extent cx="3079700" cy="1864579"/>
            <wp:effectExtent l="0" t="0" r="6985" b="2540"/>
            <wp:docPr id="2" name="Рисунок 2" descr="https://sun9-2.userapi.com/c830709/v830709581/b5348/Qi76hatEyr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2.userapi.com/c830709/v830709581/b5348/Qi76hatEyr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285" b="13719"/>
                    <a:stretch/>
                  </pic:blipFill>
                  <pic:spPr bwMode="auto">
                    <a:xfrm>
                      <a:off x="0" y="0"/>
                      <a:ext cx="3084971" cy="186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4141" w:rsidRDefault="00914141" w:rsidP="00C95C54">
      <w:pPr>
        <w:rPr>
          <w:rFonts w:asciiTheme="majorHAnsi" w:hAnsiTheme="majorHAnsi" w:cstheme="majorHAnsi"/>
          <w:b/>
          <w:color w:val="000000" w:themeColor="text1"/>
          <w:sz w:val="24"/>
          <w:szCs w:val="24"/>
        </w:rPr>
      </w:pPr>
    </w:p>
    <w:p w:rsidR="00C95C54" w:rsidRPr="00F6640A" w:rsidRDefault="009137B5" w:rsidP="00C95C54">
      <w:pPr>
        <w:rPr>
          <w:rFonts w:asciiTheme="majorHAnsi" w:hAnsiTheme="majorHAnsi" w:cstheme="majorHAnsi"/>
          <w:b/>
          <w:color w:val="000000" w:themeColor="text1"/>
          <w:sz w:val="24"/>
          <w:szCs w:val="24"/>
        </w:rPr>
      </w:pPr>
      <w:r w:rsidRPr="00F6640A">
        <w:rPr>
          <w:rFonts w:asciiTheme="majorHAnsi" w:hAnsiTheme="majorHAnsi" w:cstheme="majorHAnsi"/>
          <w:b/>
          <w:color w:val="000000" w:themeColor="text1"/>
          <w:sz w:val="24"/>
          <w:szCs w:val="24"/>
        </w:rPr>
        <w:t xml:space="preserve">Кабинеты </w:t>
      </w:r>
      <w:r w:rsidR="004A7561" w:rsidRPr="00F6640A">
        <w:rPr>
          <w:rFonts w:asciiTheme="majorHAnsi" w:hAnsiTheme="majorHAnsi" w:cstheme="majorHAnsi"/>
          <w:b/>
          <w:color w:val="000000" w:themeColor="text1"/>
          <w:sz w:val="24"/>
          <w:szCs w:val="24"/>
        </w:rPr>
        <w:t>кафедры естественных наук</w:t>
      </w:r>
      <w:r w:rsidRPr="00F6640A">
        <w:rPr>
          <w:rFonts w:asciiTheme="majorHAnsi" w:hAnsiTheme="majorHAnsi" w:cstheme="majorHAnsi"/>
          <w:b/>
          <w:color w:val="000000" w:themeColor="text1"/>
          <w:sz w:val="24"/>
          <w:szCs w:val="24"/>
        </w:rPr>
        <w:t>:</w:t>
      </w:r>
    </w:p>
    <w:p w:rsidR="00C3222D" w:rsidRPr="00E26893" w:rsidRDefault="00C3222D" w:rsidP="00C3222D">
      <w:pPr>
        <w:pStyle w:val="a3"/>
        <w:numPr>
          <w:ilvl w:val="0"/>
          <w:numId w:val="1"/>
        </w:numPr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E26893">
        <w:rPr>
          <w:rFonts w:asciiTheme="majorHAnsi" w:hAnsiTheme="majorHAnsi" w:cstheme="majorHAnsi"/>
          <w:color w:val="000000" w:themeColor="text1"/>
          <w:sz w:val="24"/>
          <w:szCs w:val="24"/>
        </w:rPr>
        <w:t>Кабинет Физики - 1</w:t>
      </w:r>
    </w:p>
    <w:p w:rsidR="009137B5" w:rsidRPr="00E26893" w:rsidRDefault="00C3222D" w:rsidP="009137B5">
      <w:pPr>
        <w:pStyle w:val="a3"/>
        <w:numPr>
          <w:ilvl w:val="0"/>
          <w:numId w:val="1"/>
        </w:numPr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E26893">
        <w:rPr>
          <w:rFonts w:asciiTheme="majorHAnsi" w:hAnsiTheme="majorHAnsi" w:cstheme="majorHAnsi"/>
          <w:color w:val="000000" w:themeColor="text1"/>
          <w:sz w:val="24"/>
          <w:szCs w:val="24"/>
        </w:rPr>
        <w:lastRenderedPageBreak/>
        <w:t>Кабинет Химии - 1</w:t>
      </w:r>
      <w:r w:rsidR="009137B5" w:rsidRPr="00E26893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</w:t>
      </w:r>
    </w:p>
    <w:p w:rsidR="009137B5" w:rsidRPr="00E26893" w:rsidRDefault="009137B5" w:rsidP="009137B5">
      <w:pPr>
        <w:pStyle w:val="a3"/>
        <w:numPr>
          <w:ilvl w:val="0"/>
          <w:numId w:val="1"/>
        </w:numPr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E26893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Кабинет Биологии </w:t>
      </w:r>
      <w:r w:rsidR="00D8536C">
        <w:rPr>
          <w:rFonts w:asciiTheme="majorHAnsi" w:hAnsiTheme="majorHAnsi" w:cstheme="majorHAnsi"/>
          <w:color w:val="000000" w:themeColor="text1"/>
          <w:sz w:val="24"/>
          <w:szCs w:val="24"/>
        </w:rPr>
        <w:t>–</w:t>
      </w:r>
      <w:r w:rsidRPr="00E26893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1</w:t>
      </w:r>
    </w:p>
    <w:p w:rsidR="009137B5" w:rsidRDefault="009137B5" w:rsidP="009137B5">
      <w:pPr>
        <w:pStyle w:val="a3"/>
        <w:numPr>
          <w:ilvl w:val="0"/>
          <w:numId w:val="1"/>
        </w:numPr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E26893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Кабинет Географии </w:t>
      </w:r>
      <w:r w:rsidR="00D8536C">
        <w:rPr>
          <w:rFonts w:asciiTheme="majorHAnsi" w:hAnsiTheme="majorHAnsi" w:cstheme="majorHAnsi"/>
          <w:color w:val="000000" w:themeColor="text1"/>
          <w:sz w:val="24"/>
          <w:szCs w:val="24"/>
        </w:rPr>
        <w:t>–</w:t>
      </w:r>
      <w:r w:rsidRPr="00E26893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1</w:t>
      </w:r>
    </w:p>
    <w:p w:rsidR="00D8536C" w:rsidRDefault="00D8536C" w:rsidP="00D8536C">
      <w:pPr>
        <w:pStyle w:val="a3"/>
        <w:rPr>
          <w:rFonts w:asciiTheme="majorHAnsi" w:hAnsiTheme="majorHAnsi" w:cstheme="majorHAnsi"/>
          <w:color w:val="000000" w:themeColor="text1"/>
          <w:sz w:val="24"/>
          <w:szCs w:val="24"/>
        </w:rPr>
      </w:pPr>
    </w:p>
    <w:p w:rsidR="00D8536C" w:rsidRPr="00E26893" w:rsidRDefault="00D8536C" w:rsidP="00D8536C">
      <w:pPr>
        <w:pStyle w:val="a3"/>
        <w:rPr>
          <w:rFonts w:asciiTheme="majorHAnsi" w:hAnsiTheme="majorHAnsi" w:cstheme="majorHAnsi"/>
          <w:color w:val="000000" w:themeColor="text1"/>
          <w:sz w:val="24"/>
          <w:szCs w:val="24"/>
        </w:rPr>
      </w:pPr>
      <w:r>
        <w:rPr>
          <w:rFonts w:asciiTheme="majorHAnsi" w:hAnsiTheme="majorHAnsi" w:cstheme="majorHAnsi"/>
          <w:color w:val="000000" w:themeColor="text1"/>
          <w:sz w:val="24"/>
          <w:szCs w:val="24"/>
        </w:rPr>
        <w:t>Кабинеты естественных наук оснащены всем необходимым оборудованием для проведения практических и лабораторных работ.</w:t>
      </w:r>
    </w:p>
    <w:p w:rsidR="00324705" w:rsidRPr="00E26893" w:rsidRDefault="00E26893" w:rsidP="009137B5">
      <w:pPr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E26893">
        <w:rPr>
          <w:rFonts w:asciiTheme="majorHAnsi" w:hAnsiTheme="majorHAnsi" w:cstheme="majorHAnsi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7433196C" wp14:editId="67632843">
            <wp:extent cx="2779776" cy="1780325"/>
            <wp:effectExtent l="0" t="0" r="1905" b="0"/>
            <wp:docPr id="6" name="Рисунок 6" descr="https://pp.userapi.com/c845420/v845420581/15639/OhaKmpVcM5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p.userapi.com/c845420/v845420581/15639/OhaKmpVcM5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01" t="6196" r="-122" b="23962"/>
                    <a:stretch/>
                  </pic:blipFill>
                  <pic:spPr bwMode="auto">
                    <a:xfrm>
                      <a:off x="0" y="0"/>
                      <a:ext cx="2804525" cy="1796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D643C" w:rsidRPr="003D643C">
        <w:rPr>
          <w:rFonts w:asciiTheme="majorHAnsi" w:hAnsiTheme="majorHAnsi" w:cstheme="majorHAnsi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6EEBDC75" wp14:editId="6975633F">
            <wp:extent cx="2748122" cy="1791462"/>
            <wp:effectExtent l="0" t="0" r="0" b="0"/>
            <wp:docPr id="7" name="Рисунок 7" descr="https://pp.userapi.com/c845416/v845416739/144d5/uXt6OTbrHO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userapi.com/c845416/v845416739/144d5/uXt6OTbrHOc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516" cy="181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7B5" w:rsidRPr="00F6640A" w:rsidRDefault="009137B5" w:rsidP="009137B5">
      <w:pPr>
        <w:rPr>
          <w:rFonts w:asciiTheme="majorHAnsi" w:hAnsiTheme="majorHAnsi" w:cstheme="majorHAnsi"/>
          <w:b/>
          <w:color w:val="000000" w:themeColor="text1"/>
          <w:sz w:val="24"/>
          <w:szCs w:val="24"/>
        </w:rPr>
      </w:pPr>
      <w:r w:rsidRPr="00F6640A">
        <w:rPr>
          <w:rFonts w:asciiTheme="majorHAnsi" w:hAnsiTheme="majorHAnsi" w:cstheme="majorHAnsi"/>
          <w:b/>
          <w:color w:val="000000" w:themeColor="text1"/>
          <w:sz w:val="24"/>
          <w:szCs w:val="24"/>
        </w:rPr>
        <w:t xml:space="preserve">Кабинеты </w:t>
      </w:r>
      <w:r w:rsidR="004A7561" w:rsidRPr="00F6640A">
        <w:rPr>
          <w:rFonts w:asciiTheme="majorHAnsi" w:hAnsiTheme="majorHAnsi" w:cstheme="majorHAnsi"/>
          <w:b/>
          <w:color w:val="000000" w:themeColor="text1"/>
          <w:sz w:val="24"/>
          <w:szCs w:val="24"/>
        </w:rPr>
        <w:t xml:space="preserve">кафедры </w:t>
      </w:r>
      <w:r w:rsidR="00D8536C" w:rsidRPr="00F6640A">
        <w:rPr>
          <w:rFonts w:asciiTheme="majorHAnsi" w:hAnsiTheme="majorHAnsi" w:cstheme="majorHAnsi"/>
          <w:b/>
          <w:color w:val="000000" w:themeColor="text1"/>
          <w:sz w:val="24"/>
          <w:szCs w:val="24"/>
        </w:rPr>
        <w:t>математических</w:t>
      </w:r>
      <w:r w:rsidR="004A7561" w:rsidRPr="00F6640A">
        <w:rPr>
          <w:rFonts w:asciiTheme="majorHAnsi" w:hAnsiTheme="majorHAnsi" w:cstheme="majorHAnsi"/>
          <w:b/>
          <w:color w:val="000000" w:themeColor="text1"/>
          <w:sz w:val="24"/>
          <w:szCs w:val="24"/>
        </w:rPr>
        <w:t xml:space="preserve"> н</w:t>
      </w:r>
      <w:r w:rsidRPr="00F6640A">
        <w:rPr>
          <w:rFonts w:asciiTheme="majorHAnsi" w:hAnsiTheme="majorHAnsi" w:cstheme="majorHAnsi"/>
          <w:b/>
          <w:color w:val="000000" w:themeColor="text1"/>
          <w:sz w:val="24"/>
          <w:szCs w:val="24"/>
        </w:rPr>
        <w:t>аук</w:t>
      </w:r>
      <w:r w:rsidR="00D8536C" w:rsidRPr="00F6640A">
        <w:rPr>
          <w:rFonts w:asciiTheme="majorHAnsi" w:hAnsiTheme="majorHAnsi" w:cstheme="majorHAnsi"/>
          <w:b/>
          <w:color w:val="000000" w:themeColor="text1"/>
          <w:sz w:val="24"/>
          <w:szCs w:val="24"/>
        </w:rPr>
        <w:t xml:space="preserve"> и информатики</w:t>
      </w:r>
      <w:r w:rsidRPr="00F6640A">
        <w:rPr>
          <w:rFonts w:asciiTheme="majorHAnsi" w:hAnsiTheme="majorHAnsi" w:cstheme="majorHAnsi"/>
          <w:b/>
          <w:color w:val="000000" w:themeColor="text1"/>
          <w:sz w:val="24"/>
          <w:szCs w:val="24"/>
        </w:rPr>
        <w:t>:</w:t>
      </w:r>
    </w:p>
    <w:p w:rsidR="009137B5" w:rsidRPr="00E26893" w:rsidRDefault="00D66A53" w:rsidP="009137B5">
      <w:pPr>
        <w:pStyle w:val="a3"/>
        <w:numPr>
          <w:ilvl w:val="0"/>
          <w:numId w:val="1"/>
        </w:numPr>
        <w:rPr>
          <w:rFonts w:asciiTheme="majorHAnsi" w:hAnsiTheme="majorHAnsi" w:cstheme="majorHAnsi"/>
          <w:color w:val="000000" w:themeColor="text1"/>
          <w:sz w:val="24"/>
          <w:szCs w:val="24"/>
        </w:rPr>
      </w:pPr>
      <w:r>
        <w:rPr>
          <w:rFonts w:asciiTheme="majorHAnsi" w:hAnsiTheme="majorHAnsi" w:cstheme="majorHAnsi"/>
          <w:color w:val="000000" w:themeColor="text1"/>
          <w:sz w:val="24"/>
          <w:szCs w:val="24"/>
        </w:rPr>
        <w:t>Кабинет Информатики – 1</w:t>
      </w:r>
      <w:r w:rsidR="009137B5" w:rsidRPr="00E26893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</w:t>
      </w:r>
    </w:p>
    <w:p w:rsidR="003D643C" w:rsidRDefault="009137B5" w:rsidP="002C5B28">
      <w:pPr>
        <w:pStyle w:val="a3"/>
        <w:numPr>
          <w:ilvl w:val="0"/>
          <w:numId w:val="1"/>
        </w:numPr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E26893">
        <w:rPr>
          <w:rFonts w:asciiTheme="majorHAnsi" w:hAnsiTheme="majorHAnsi" w:cstheme="majorHAnsi"/>
          <w:color w:val="000000" w:themeColor="text1"/>
          <w:sz w:val="24"/>
          <w:szCs w:val="24"/>
        </w:rPr>
        <w:t>Кабинет Математики</w:t>
      </w:r>
      <w:r w:rsidR="00D66A53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- 5</w:t>
      </w:r>
    </w:p>
    <w:p w:rsidR="003D643C" w:rsidRDefault="003D643C" w:rsidP="003D643C">
      <w:pPr>
        <w:pStyle w:val="a3"/>
        <w:rPr>
          <w:rFonts w:asciiTheme="majorHAnsi" w:hAnsiTheme="majorHAnsi" w:cstheme="majorHAnsi"/>
          <w:color w:val="000000" w:themeColor="text1"/>
          <w:sz w:val="24"/>
          <w:szCs w:val="24"/>
        </w:rPr>
      </w:pPr>
      <w:r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        </w:t>
      </w:r>
      <w:r w:rsidR="009137B5" w:rsidRPr="00E26893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</w:t>
      </w:r>
      <w:r w:rsidRPr="00E26893">
        <w:rPr>
          <w:rFonts w:asciiTheme="majorHAnsi" w:hAnsiTheme="majorHAnsi" w:cstheme="majorHAnsi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576D53B5" wp14:editId="18312F35">
            <wp:extent cx="3686861" cy="2222727"/>
            <wp:effectExtent l="0" t="0" r="8890" b="6350"/>
            <wp:docPr id="5" name="Рисунок 5" descr="https://pp.userapi.com/c846320/v846320581/f87c/GxTVf_PV4i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p.userapi.com/c846320/v846320581/f87c/GxTVf_PV4i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00" t="9110" b="15762"/>
                    <a:stretch/>
                  </pic:blipFill>
                  <pic:spPr bwMode="auto">
                    <a:xfrm>
                      <a:off x="0" y="0"/>
                      <a:ext cx="3744170" cy="2257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6D84" w:rsidRDefault="00D96D84" w:rsidP="00D96D84">
      <w:pPr>
        <w:rPr>
          <w:rFonts w:asciiTheme="majorHAnsi" w:hAnsiTheme="majorHAnsi" w:cstheme="majorHAnsi"/>
          <w:color w:val="000000" w:themeColor="text1"/>
          <w:sz w:val="24"/>
          <w:szCs w:val="24"/>
        </w:rPr>
      </w:pPr>
    </w:p>
    <w:p w:rsidR="00D96D84" w:rsidRDefault="00D96D84" w:rsidP="00D96D84">
      <w:pPr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F6640A">
        <w:rPr>
          <w:rFonts w:asciiTheme="majorHAnsi" w:hAnsiTheme="majorHAnsi" w:cstheme="majorHAnsi"/>
          <w:b/>
          <w:color w:val="000000" w:themeColor="text1"/>
          <w:sz w:val="24"/>
          <w:szCs w:val="24"/>
        </w:rPr>
        <w:t>Кабинет ОБЖ</w:t>
      </w:r>
      <w:r w:rsidRPr="00E26893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- 1 </w:t>
      </w:r>
    </w:p>
    <w:p w:rsidR="00D96D84" w:rsidRDefault="00D96D84" w:rsidP="00D96D84">
      <w:pPr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E26893">
        <w:rPr>
          <w:rFonts w:asciiTheme="majorHAnsi" w:hAnsiTheme="majorHAnsi" w:cstheme="majorHAnsi"/>
          <w:color w:val="000000" w:themeColor="text1"/>
          <w:sz w:val="24"/>
          <w:szCs w:val="24"/>
        </w:rPr>
        <w:t>Кабинет оснащен противогазами, ср</w:t>
      </w:r>
      <w:r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едствами индивидуальной защиты и </w:t>
      </w:r>
      <w:r w:rsidRPr="00E26893">
        <w:rPr>
          <w:rFonts w:asciiTheme="majorHAnsi" w:hAnsiTheme="majorHAnsi" w:cstheme="majorHAnsi"/>
          <w:color w:val="000000" w:themeColor="text1"/>
          <w:sz w:val="24"/>
          <w:szCs w:val="24"/>
        </w:rPr>
        <w:t>учебным оружием</w:t>
      </w:r>
      <w:r>
        <w:rPr>
          <w:rFonts w:asciiTheme="majorHAnsi" w:hAnsiTheme="majorHAnsi" w:cstheme="majorHAnsi"/>
          <w:color w:val="000000" w:themeColor="text1"/>
          <w:sz w:val="24"/>
          <w:szCs w:val="24"/>
        </w:rPr>
        <w:t>.</w:t>
      </w:r>
    </w:p>
    <w:p w:rsidR="00D96D84" w:rsidRDefault="00D96D84" w:rsidP="00FD5CBC">
      <w:pPr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E26893">
        <w:rPr>
          <w:rFonts w:asciiTheme="majorHAnsi" w:hAnsiTheme="majorHAnsi" w:cstheme="majorHAnsi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 wp14:anchorId="0592750E" wp14:editId="5EA1520E">
            <wp:extent cx="3606394" cy="2074180"/>
            <wp:effectExtent l="0" t="0" r="0" b="2540"/>
            <wp:docPr id="4" name="Рисунок 4" descr="https://pp.userapi.com/c845523/v845523581/14494/sotDCX0Tp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45523/v845523581/14494/sotDCX0Tpf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25" b="10723"/>
                    <a:stretch/>
                  </pic:blipFill>
                  <pic:spPr bwMode="auto">
                    <a:xfrm>
                      <a:off x="0" y="0"/>
                      <a:ext cx="3663805" cy="2107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6D84" w:rsidRDefault="00D96D84" w:rsidP="00FD5CBC">
      <w:pPr>
        <w:rPr>
          <w:rFonts w:asciiTheme="majorHAnsi" w:hAnsiTheme="majorHAnsi" w:cstheme="majorHAnsi"/>
          <w:color w:val="000000" w:themeColor="text1"/>
          <w:sz w:val="24"/>
          <w:szCs w:val="24"/>
        </w:rPr>
      </w:pPr>
    </w:p>
    <w:p w:rsidR="00D96D84" w:rsidRDefault="00D96D84" w:rsidP="00FD5CBC">
      <w:pPr>
        <w:rPr>
          <w:rFonts w:asciiTheme="majorHAnsi" w:hAnsiTheme="majorHAnsi" w:cstheme="majorHAnsi"/>
          <w:color w:val="000000" w:themeColor="text1"/>
          <w:sz w:val="24"/>
          <w:szCs w:val="24"/>
        </w:rPr>
      </w:pPr>
    </w:p>
    <w:p w:rsidR="00914141" w:rsidRDefault="00914141" w:rsidP="00FD5CBC">
      <w:pPr>
        <w:rPr>
          <w:rFonts w:asciiTheme="majorHAnsi" w:hAnsiTheme="majorHAnsi" w:cstheme="majorHAnsi"/>
          <w:b/>
          <w:color w:val="000000" w:themeColor="text1"/>
          <w:sz w:val="24"/>
          <w:szCs w:val="24"/>
        </w:rPr>
      </w:pPr>
    </w:p>
    <w:p w:rsidR="009137B5" w:rsidRPr="00F6640A" w:rsidRDefault="00D66A53" w:rsidP="00FD5CBC">
      <w:pPr>
        <w:rPr>
          <w:rFonts w:asciiTheme="majorHAnsi" w:hAnsiTheme="majorHAnsi" w:cstheme="majorHAnsi"/>
          <w:b/>
          <w:color w:val="000000" w:themeColor="text1"/>
          <w:sz w:val="24"/>
          <w:szCs w:val="24"/>
        </w:rPr>
      </w:pPr>
      <w:r w:rsidRPr="00F6640A">
        <w:rPr>
          <w:rFonts w:asciiTheme="majorHAnsi" w:hAnsiTheme="majorHAnsi" w:cstheme="majorHAnsi"/>
          <w:b/>
          <w:color w:val="000000" w:themeColor="text1"/>
          <w:sz w:val="24"/>
          <w:szCs w:val="24"/>
        </w:rPr>
        <w:t xml:space="preserve">Спортивный/Актовый зал </w:t>
      </w:r>
      <w:r w:rsidR="00C95C54" w:rsidRPr="00F6640A">
        <w:rPr>
          <w:rFonts w:asciiTheme="majorHAnsi" w:hAnsiTheme="majorHAnsi" w:cstheme="majorHAnsi"/>
          <w:b/>
          <w:color w:val="000000" w:themeColor="text1"/>
          <w:sz w:val="24"/>
          <w:szCs w:val="24"/>
        </w:rPr>
        <w:t xml:space="preserve"> </w:t>
      </w:r>
    </w:p>
    <w:p w:rsidR="002C5B28" w:rsidRPr="00E26893" w:rsidRDefault="00E26893" w:rsidP="002C5B28">
      <w:pPr>
        <w:rPr>
          <w:rFonts w:asciiTheme="majorHAnsi" w:hAnsiTheme="majorHAnsi" w:cstheme="majorHAnsi"/>
          <w:color w:val="000000" w:themeColor="text1"/>
          <w:sz w:val="24"/>
          <w:szCs w:val="24"/>
        </w:rPr>
      </w:pPr>
      <w:r>
        <w:rPr>
          <w:rFonts w:asciiTheme="majorHAnsi" w:hAnsiTheme="majorHAnsi" w:cstheme="majorHAnsi"/>
          <w:color w:val="000000" w:themeColor="text1"/>
          <w:sz w:val="24"/>
          <w:szCs w:val="24"/>
        </w:rPr>
        <w:t>Спортивный</w:t>
      </w:r>
      <w:r w:rsidR="002C5B28" w:rsidRPr="00E26893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зал </w:t>
      </w:r>
      <w:proofErr w:type="gramStart"/>
      <w:r w:rsidR="002C5B28" w:rsidRPr="00E26893">
        <w:rPr>
          <w:rFonts w:asciiTheme="majorHAnsi" w:hAnsiTheme="majorHAnsi" w:cstheme="majorHAnsi"/>
          <w:color w:val="000000" w:themeColor="text1"/>
          <w:sz w:val="24"/>
          <w:szCs w:val="24"/>
        </w:rPr>
        <w:t>обеспечены</w:t>
      </w:r>
      <w:proofErr w:type="gramEnd"/>
      <w:r w:rsidR="002C5B28" w:rsidRPr="00E26893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необходимым инвентарём и оборудованием: </w:t>
      </w:r>
    </w:p>
    <w:p w:rsidR="002C5B28" w:rsidRPr="00E26893" w:rsidRDefault="002C5B28" w:rsidP="002C5B28">
      <w:pPr>
        <w:pStyle w:val="a3"/>
        <w:numPr>
          <w:ilvl w:val="0"/>
          <w:numId w:val="6"/>
        </w:numPr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E26893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мячи баскетбольные, волейбольные, футбольные; </w:t>
      </w:r>
    </w:p>
    <w:p w:rsidR="002C5B28" w:rsidRPr="00E26893" w:rsidRDefault="00EC4221" w:rsidP="002C5B28">
      <w:pPr>
        <w:pStyle w:val="a3"/>
        <w:numPr>
          <w:ilvl w:val="0"/>
          <w:numId w:val="6"/>
        </w:numPr>
        <w:rPr>
          <w:rFonts w:asciiTheme="majorHAnsi" w:hAnsiTheme="majorHAnsi" w:cstheme="majorHAnsi"/>
          <w:color w:val="000000" w:themeColor="text1"/>
          <w:sz w:val="24"/>
          <w:szCs w:val="24"/>
        </w:rPr>
      </w:pPr>
      <w:r>
        <w:rPr>
          <w:rFonts w:asciiTheme="majorHAnsi" w:hAnsiTheme="majorHAnsi" w:cstheme="majorHAnsi"/>
          <w:color w:val="000000" w:themeColor="text1"/>
          <w:sz w:val="24"/>
          <w:szCs w:val="24"/>
        </w:rPr>
        <w:t>«</w:t>
      </w:r>
      <w:r w:rsidR="002C5B28" w:rsidRPr="00E26893">
        <w:rPr>
          <w:rFonts w:asciiTheme="majorHAnsi" w:hAnsiTheme="majorHAnsi" w:cstheme="majorHAnsi"/>
          <w:color w:val="000000" w:themeColor="text1"/>
          <w:sz w:val="24"/>
          <w:szCs w:val="24"/>
        </w:rPr>
        <w:t>козел</w:t>
      </w:r>
      <w:r>
        <w:rPr>
          <w:rFonts w:asciiTheme="majorHAnsi" w:hAnsiTheme="majorHAnsi" w:cstheme="majorHAnsi"/>
          <w:color w:val="000000" w:themeColor="text1"/>
          <w:sz w:val="24"/>
          <w:szCs w:val="24"/>
        </w:rPr>
        <w:t>»</w:t>
      </w:r>
      <w:r w:rsidR="002C5B28" w:rsidRPr="00E26893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гимнастический; </w:t>
      </w:r>
    </w:p>
    <w:p w:rsidR="002C5B28" w:rsidRPr="00E26893" w:rsidRDefault="002C5B28" w:rsidP="002C5B28">
      <w:pPr>
        <w:pStyle w:val="a3"/>
        <w:numPr>
          <w:ilvl w:val="0"/>
          <w:numId w:val="6"/>
        </w:numPr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E26893">
        <w:rPr>
          <w:rFonts w:asciiTheme="majorHAnsi" w:hAnsiTheme="majorHAnsi" w:cstheme="majorHAnsi"/>
          <w:color w:val="000000" w:themeColor="text1"/>
          <w:sz w:val="24"/>
          <w:szCs w:val="24"/>
        </w:rPr>
        <w:t>столы для армрестлинга;</w:t>
      </w:r>
    </w:p>
    <w:p w:rsidR="002C5B28" w:rsidRPr="00E26893" w:rsidRDefault="002C5B28" w:rsidP="00E26893">
      <w:pPr>
        <w:pStyle w:val="a3"/>
        <w:numPr>
          <w:ilvl w:val="0"/>
          <w:numId w:val="6"/>
        </w:numPr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E26893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стол теннисный; </w:t>
      </w:r>
    </w:p>
    <w:p w:rsidR="002C5B28" w:rsidRPr="00E26893" w:rsidRDefault="002C5B28" w:rsidP="002C5B28">
      <w:pPr>
        <w:pStyle w:val="a3"/>
        <w:numPr>
          <w:ilvl w:val="0"/>
          <w:numId w:val="6"/>
        </w:numPr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E26893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сетки для волейбола; </w:t>
      </w:r>
    </w:p>
    <w:p w:rsidR="002C5B28" w:rsidRPr="00E26893" w:rsidRDefault="002C5B28" w:rsidP="002C5B28">
      <w:pPr>
        <w:pStyle w:val="a3"/>
        <w:numPr>
          <w:ilvl w:val="0"/>
          <w:numId w:val="6"/>
        </w:numPr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E26893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канат для лазания; </w:t>
      </w:r>
    </w:p>
    <w:p w:rsidR="002C5B28" w:rsidRPr="00E26893" w:rsidRDefault="002C5B28" w:rsidP="002C5B28">
      <w:pPr>
        <w:pStyle w:val="a3"/>
        <w:numPr>
          <w:ilvl w:val="0"/>
          <w:numId w:val="6"/>
        </w:numPr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E26893">
        <w:rPr>
          <w:rFonts w:asciiTheme="majorHAnsi" w:hAnsiTheme="majorHAnsi" w:cstheme="majorHAnsi"/>
          <w:color w:val="000000" w:themeColor="text1"/>
          <w:sz w:val="24"/>
          <w:szCs w:val="24"/>
        </w:rPr>
        <w:t>инвентарь для художественной гимнастики</w:t>
      </w:r>
    </w:p>
    <w:p w:rsidR="006478F2" w:rsidRPr="00E26893" w:rsidRDefault="006478F2" w:rsidP="002C5B28">
      <w:pPr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E26893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Для </w:t>
      </w:r>
      <w:r w:rsidR="002C5B28" w:rsidRPr="00E26893">
        <w:rPr>
          <w:rFonts w:asciiTheme="majorHAnsi" w:hAnsiTheme="majorHAnsi" w:cstheme="majorHAnsi"/>
          <w:color w:val="000000" w:themeColor="text1"/>
          <w:sz w:val="24"/>
          <w:szCs w:val="24"/>
        </w:rPr>
        <w:t>использовани</w:t>
      </w:r>
      <w:r w:rsidR="00D66A53">
        <w:rPr>
          <w:rFonts w:asciiTheme="majorHAnsi" w:hAnsiTheme="majorHAnsi" w:cstheme="majorHAnsi"/>
          <w:color w:val="000000" w:themeColor="text1"/>
          <w:sz w:val="24"/>
          <w:szCs w:val="24"/>
        </w:rPr>
        <w:t>я данного помещения в качестве а</w:t>
      </w:r>
      <w:r w:rsidR="002C5B28" w:rsidRPr="00E26893">
        <w:rPr>
          <w:rFonts w:asciiTheme="majorHAnsi" w:hAnsiTheme="majorHAnsi" w:cstheme="majorHAnsi"/>
          <w:color w:val="000000" w:themeColor="text1"/>
          <w:sz w:val="24"/>
          <w:szCs w:val="24"/>
        </w:rPr>
        <w:t>ктового зала</w:t>
      </w:r>
      <w:r w:rsidRPr="00E26893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в наличии имеется музыкальная аппаратура (усилители, колонки, световая аппаратура, микрофоны, пульт микшерный).</w:t>
      </w:r>
    </w:p>
    <w:p w:rsidR="006478F2" w:rsidRPr="00E26893" w:rsidRDefault="006478F2" w:rsidP="002C5B28">
      <w:pPr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E26893">
        <w:rPr>
          <w:rFonts w:asciiTheme="majorHAnsi" w:hAnsiTheme="majorHAnsi" w:cstheme="majorHAnsi"/>
          <w:color w:val="000000" w:themeColor="text1"/>
          <w:sz w:val="24"/>
          <w:szCs w:val="24"/>
        </w:rPr>
        <w:br/>
      </w:r>
    </w:p>
    <w:p w:rsidR="00C3222D" w:rsidRPr="00E26893" w:rsidRDefault="00C3222D" w:rsidP="002C5B28">
      <w:pPr>
        <w:rPr>
          <w:rFonts w:asciiTheme="majorHAnsi" w:hAnsiTheme="majorHAnsi" w:cstheme="majorHAnsi"/>
          <w:color w:val="000000" w:themeColor="text1"/>
          <w:sz w:val="24"/>
          <w:szCs w:val="24"/>
        </w:rPr>
      </w:pPr>
    </w:p>
    <w:p w:rsidR="00C3222D" w:rsidRPr="00E26893" w:rsidRDefault="00E26893" w:rsidP="00C3222D">
      <w:pPr>
        <w:pStyle w:val="a3"/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E26893">
        <w:rPr>
          <w:rFonts w:asciiTheme="majorHAnsi" w:hAnsiTheme="majorHAnsi" w:cstheme="majorHAnsi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>
            <wp:extent cx="4902200" cy="3677959"/>
            <wp:effectExtent l="0" t="0" r="0" b="0"/>
            <wp:docPr id="3" name="Рисунок 3" descr="https://pp.userapi.com/c845324/v845324581/14d1e/5PiSwlKosO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45324/v845324581/14d1e/5PiSwlKosOQ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9190" cy="3683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893" w:rsidRDefault="00E26893">
      <w:pPr>
        <w:rPr>
          <w:rFonts w:asciiTheme="majorHAnsi" w:hAnsiTheme="majorHAnsi" w:cstheme="majorHAnsi"/>
          <w:color w:val="000000" w:themeColor="text1"/>
          <w:sz w:val="24"/>
          <w:szCs w:val="24"/>
        </w:rPr>
      </w:pPr>
    </w:p>
    <w:p w:rsidR="003D643C" w:rsidRDefault="003D643C">
      <w:pPr>
        <w:rPr>
          <w:rFonts w:asciiTheme="majorHAnsi" w:hAnsiTheme="majorHAnsi" w:cstheme="majorHAnsi"/>
          <w:color w:val="000000" w:themeColor="text1"/>
          <w:sz w:val="24"/>
          <w:szCs w:val="24"/>
        </w:rPr>
      </w:pPr>
    </w:p>
    <w:p w:rsidR="00324705" w:rsidRPr="00F6640A" w:rsidRDefault="00324705">
      <w:pPr>
        <w:rPr>
          <w:rFonts w:asciiTheme="majorHAnsi" w:hAnsiTheme="majorHAnsi" w:cstheme="majorHAnsi"/>
          <w:b/>
          <w:color w:val="000000" w:themeColor="text1"/>
          <w:sz w:val="24"/>
          <w:szCs w:val="24"/>
        </w:rPr>
      </w:pPr>
      <w:r w:rsidRPr="00F6640A">
        <w:rPr>
          <w:rFonts w:asciiTheme="majorHAnsi" w:hAnsiTheme="majorHAnsi" w:cstheme="majorHAnsi"/>
          <w:b/>
          <w:color w:val="000000" w:themeColor="text1"/>
          <w:sz w:val="24"/>
          <w:szCs w:val="24"/>
        </w:rPr>
        <w:t xml:space="preserve">Библиотека </w:t>
      </w:r>
    </w:p>
    <w:p w:rsidR="00541288" w:rsidRDefault="00324705">
      <w:pPr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E26893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Библиотека имеет видеоаппаратуру, компьютеры, принтер. Фонд регулярно пополняется художественной, методической литературой. </w:t>
      </w:r>
      <w:r w:rsidR="00773EB9" w:rsidRPr="00E26893">
        <w:rPr>
          <w:rFonts w:asciiTheme="majorHAnsi" w:hAnsiTheme="majorHAnsi" w:cstheme="majorHAnsi"/>
          <w:color w:val="000000" w:themeColor="text1"/>
          <w:sz w:val="24"/>
          <w:szCs w:val="24"/>
        </w:rPr>
        <w:t>Суммарное количество п</w:t>
      </w:r>
      <w:r w:rsidR="00CA1F95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ечатных изданий составляет </w:t>
      </w:r>
      <w:r w:rsidR="002E586F">
        <w:rPr>
          <w:rFonts w:asciiTheme="majorHAnsi" w:hAnsiTheme="majorHAnsi" w:cstheme="majorHAnsi"/>
          <w:color w:val="000000" w:themeColor="text1"/>
          <w:sz w:val="24"/>
          <w:szCs w:val="24"/>
        </w:rPr>
        <w:t>10996 шт., из них</w:t>
      </w:r>
      <w:r w:rsidR="00FC3E8B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учебников – 7904 шт</w:t>
      </w:r>
      <w:r w:rsidR="004A7561">
        <w:rPr>
          <w:rFonts w:asciiTheme="majorHAnsi" w:hAnsiTheme="majorHAnsi" w:cstheme="majorHAnsi"/>
          <w:color w:val="000000" w:themeColor="text1"/>
          <w:sz w:val="24"/>
          <w:szCs w:val="24"/>
        </w:rPr>
        <w:t>.</w:t>
      </w:r>
      <w:r w:rsidR="00FC3E8B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, справочной литературы </w:t>
      </w:r>
      <w:r w:rsidR="00CA1F95">
        <w:rPr>
          <w:rFonts w:asciiTheme="majorHAnsi" w:hAnsiTheme="majorHAnsi" w:cstheme="majorHAnsi"/>
          <w:color w:val="000000" w:themeColor="text1"/>
          <w:sz w:val="24"/>
          <w:szCs w:val="24"/>
        </w:rPr>
        <w:t>612</w:t>
      </w:r>
      <w:r w:rsidR="00FC3E8B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шт</w:t>
      </w:r>
      <w:r w:rsidR="004A7561">
        <w:rPr>
          <w:rFonts w:asciiTheme="majorHAnsi" w:hAnsiTheme="majorHAnsi" w:cstheme="majorHAnsi"/>
          <w:color w:val="000000" w:themeColor="text1"/>
          <w:sz w:val="24"/>
          <w:szCs w:val="24"/>
        </w:rPr>
        <w:t>.</w:t>
      </w:r>
      <w:r w:rsidR="00FC3E8B">
        <w:rPr>
          <w:rFonts w:asciiTheme="majorHAnsi" w:hAnsiTheme="majorHAnsi" w:cstheme="majorHAnsi"/>
          <w:color w:val="000000" w:themeColor="text1"/>
          <w:sz w:val="24"/>
          <w:szCs w:val="24"/>
        </w:rPr>
        <w:t>, художественной литературы</w:t>
      </w:r>
      <w:r w:rsidR="00CA1F95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2480</w:t>
      </w:r>
      <w:r w:rsidR="00FC3E8B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шт.</w:t>
      </w:r>
    </w:p>
    <w:p w:rsidR="003D643C" w:rsidRDefault="00541288">
      <w:pPr>
        <w:rPr>
          <w:rFonts w:asciiTheme="majorHAnsi" w:hAnsiTheme="majorHAnsi" w:cstheme="majorHAnsi"/>
          <w:color w:val="000000" w:themeColor="text1"/>
          <w:sz w:val="24"/>
          <w:szCs w:val="24"/>
        </w:rPr>
      </w:pPr>
      <w:r>
        <w:rPr>
          <w:rFonts w:asciiTheme="majorHAnsi" w:hAnsiTheme="majorHAnsi" w:cstheme="majorHAnsi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4486275" cy="3364706"/>
            <wp:effectExtent l="0" t="0" r="0" b="7620"/>
            <wp:docPr id="18" name="Рисунок 18" descr="C:\Users\Аня\Desktop\фото лицей\TkneJJLtUh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я\Desktop\фото лицей\TkneJJLtUhs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879" cy="3362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4705" w:rsidRPr="00E26893">
        <w:rPr>
          <w:rFonts w:asciiTheme="majorHAnsi" w:hAnsiTheme="majorHAnsi" w:cstheme="majorHAnsi"/>
          <w:color w:val="000000" w:themeColor="text1"/>
          <w:sz w:val="24"/>
          <w:szCs w:val="24"/>
        </w:rPr>
        <w:br/>
      </w:r>
    </w:p>
    <w:p w:rsidR="00773EB9" w:rsidRPr="00F6640A" w:rsidRDefault="00773EB9">
      <w:pPr>
        <w:rPr>
          <w:rFonts w:asciiTheme="majorHAnsi" w:hAnsiTheme="majorHAnsi" w:cstheme="majorHAnsi"/>
          <w:b/>
          <w:color w:val="000000" w:themeColor="text1"/>
          <w:sz w:val="24"/>
          <w:szCs w:val="24"/>
        </w:rPr>
      </w:pPr>
      <w:r w:rsidRPr="00F6640A">
        <w:rPr>
          <w:rFonts w:asciiTheme="majorHAnsi" w:hAnsiTheme="majorHAnsi" w:cstheme="majorHAnsi"/>
          <w:b/>
          <w:color w:val="000000" w:themeColor="text1"/>
          <w:sz w:val="24"/>
          <w:szCs w:val="24"/>
        </w:rPr>
        <w:lastRenderedPageBreak/>
        <w:t>Охрана и Безопасность</w:t>
      </w:r>
    </w:p>
    <w:p w:rsidR="00773EB9" w:rsidRPr="00E26893" w:rsidRDefault="00773EB9">
      <w:pPr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E26893">
        <w:rPr>
          <w:rFonts w:asciiTheme="majorHAnsi" w:hAnsiTheme="majorHAnsi" w:cstheme="majorHAnsi"/>
          <w:color w:val="000000" w:themeColor="text1"/>
          <w:sz w:val="24"/>
          <w:szCs w:val="24"/>
        </w:rPr>
        <w:t>Внутренние помещения школы оборудованы автоматической пожарной сигнализацией, с системо</w:t>
      </w:r>
      <w:r w:rsidR="00D66A53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й извещения пожарной части  </w:t>
      </w:r>
      <w:proofErr w:type="spellStart"/>
      <w:r w:rsidR="00D66A53">
        <w:rPr>
          <w:rFonts w:asciiTheme="majorHAnsi" w:hAnsiTheme="majorHAnsi" w:cstheme="majorHAnsi"/>
          <w:color w:val="000000" w:themeColor="text1"/>
          <w:sz w:val="24"/>
          <w:szCs w:val="24"/>
        </w:rPr>
        <w:t>г</w:t>
      </w:r>
      <w:proofErr w:type="gramStart"/>
      <w:r w:rsidR="00D66A53">
        <w:rPr>
          <w:rFonts w:asciiTheme="majorHAnsi" w:hAnsiTheme="majorHAnsi" w:cstheme="majorHAnsi"/>
          <w:color w:val="000000" w:themeColor="text1"/>
          <w:sz w:val="24"/>
          <w:szCs w:val="24"/>
        </w:rPr>
        <w:t>.Н</w:t>
      </w:r>
      <w:proofErr w:type="gramEnd"/>
      <w:r w:rsidR="00D66A53">
        <w:rPr>
          <w:rFonts w:asciiTheme="majorHAnsi" w:hAnsiTheme="majorHAnsi" w:cstheme="majorHAnsi"/>
          <w:color w:val="000000" w:themeColor="text1"/>
          <w:sz w:val="24"/>
          <w:szCs w:val="24"/>
        </w:rPr>
        <w:t>огинска</w:t>
      </w:r>
      <w:proofErr w:type="spellEnd"/>
      <w:r w:rsidR="00D66A53">
        <w:rPr>
          <w:rFonts w:asciiTheme="majorHAnsi" w:hAnsiTheme="majorHAnsi" w:cstheme="majorHAnsi"/>
          <w:color w:val="000000" w:themeColor="text1"/>
          <w:sz w:val="24"/>
          <w:szCs w:val="24"/>
        </w:rPr>
        <w:t>,  огнетушителями, камерами</w:t>
      </w:r>
      <w:r w:rsidRPr="00E26893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внутреннего и наружного видеонаблюдения, кнопку тревожной сигнализации, круглосуточную охрану,</w:t>
      </w:r>
      <w:r w:rsidR="00BE49F2" w:rsidRPr="00E26893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огражденную территорию.</w:t>
      </w:r>
    </w:p>
    <w:p w:rsidR="00BE49F2" w:rsidRPr="00E26893" w:rsidRDefault="00BE49F2">
      <w:pPr>
        <w:rPr>
          <w:rFonts w:asciiTheme="majorHAnsi" w:hAnsiTheme="majorHAnsi" w:cstheme="majorHAnsi"/>
          <w:color w:val="000000" w:themeColor="text1"/>
          <w:sz w:val="24"/>
          <w:szCs w:val="24"/>
        </w:rPr>
      </w:pPr>
    </w:p>
    <w:p w:rsidR="00BE49F2" w:rsidRPr="00F6640A" w:rsidRDefault="00BE49F2">
      <w:pPr>
        <w:rPr>
          <w:rFonts w:asciiTheme="majorHAnsi" w:hAnsiTheme="majorHAnsi" w:cstheme="majorHAnsi"/>
          <w:b/>
          <w:color w:val="000000" w:themeColor="text1"/>
          <w:sz w:val="24"/>
          <w:szCs w:val="24"/>
        </w:rPr>
      </w:pPr>
      <w:r w:rsidRPr="00F6640A">
        <w:rPr>
          <w:rFonts w:asciiTheme="majorHAnsi" w:hAnsiTheme="majorHAnsi" w:cstheme="majorHAnsi"/>
          <w:b/>
          <w:color w:val="000000" w:themeColor="text1"/>
          <w:sz w:val="24"/>
          <w:szCs w:val="24"/>
        </w:rPr>
        <w:t>Медицинский кабинет</w:t>
      </w:r>
    </w:p>
    <w:p w:rsidR="00F6640A" w:rsidRDefault="00BE49F2" w:rsidP="00BE49F2">
      <w:pPr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E26893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В каждом здании лицея имеется собственный медицинский кабинет с профессиональным персоналом и полным комплектом медицинских принадлежностей и препаратов. </w:t>
      </w:r>
    </w:p>
    <w:p w:rsidR="00914141" w:rsidRDefault="00914141" w:rsidP="00BE49F2">
      <w:pPr>
        <w:rPr>
          <w:rFonts w:asciiTheme="majorHAnsi" w:hAnsiTheme="majorHAnsi" w:cstheme="majorHAnsi"/>
          <w:color w:val="000000" w:themeColor="text1"/>
          <w:sz w:val="24"/>
          <w:szCs w:val="24"/>
        </w:rPr>
      </w:pPr>
    </w:p>
    <w:p w:rsidR="00754E29" w:rsidRPr="00F6640A" w:rsidRDefault="00754E29" w:rsidP="00BE49F2">
      <w:pPr>
        <w:rPr>
          <w:rFonts w:asciiTheme="majorHAnsi" w:hAnsiTheme="majorHAnsi" w:cstheme="majorHAnsi"/>
          <w:b/>
          <w:color w:val="000000" w:themeColor="text1"/>
          <w:sz w:val="24"/>
          <w:szCs w:val="24"/>
        </w:rPr>
      </w:pPr>
      <w:r w:rsidRPr="00F6640A">
        <w:rPr>
          <w:rFonts w:asciiTheme="majorHAnsi" w:hAnsiTheme="majorHAnsi" w:cstheme="majorHAnsi"/>
          <w:b/>
          <w:color w:val="000000" w:themeColor="text1"/>
          <w:sz w:val="24"/>
          <w:szCs w:val="24"/>
        </w:rPr>
        <w:t xml:space="preserve">Столовая </w:t>
      </w:r>
    </w:p>
    <w:p w:rsidR="00D66A53" w:rsidRDefault="00D66A53" w:rsidP="00BE49F2">
      <w:pPr>
        <w:rPr>
          <w:rFonts w:asciiTheme="majorHAnsi" w:hAnsiTheme="majorHAnsi" w:cstheme="majorHAnsi"/>
          <w:color w:val="000000" w:themeColor="text1"/>
          <w:sz w:val="24"/>
          <w:szCs w:val="24"/>
        </w:rPr>
      </w:pPr>
      <w:r>
        <w:rPr>
          <w:rFonts w:asciiTheme="majorHAnsi" w:hAnsiTheme="majorHAnsi" w:cstheme="majorHAnsi"/>
          <w:color w:val="000000" w:themeColor="text1"/>
          <w:sz w:val="24"/>
          <w:szCs w:val="24"/>
        </w:rPr>
        <w:t>Ученикам лицея предоставляется</w:t>
      </w:r>
      <w:r w:rsidR="00754E29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3-х разовое сбалансированное питание</w:t>
      </w:r>
      <w:r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 (завтрак, обед и полдник). На питание поставлено 100% </w:t>
      </w:r>
      <w:proofErr w:type="gramStart"/>
      <w:r>
        <w:rPr>
          <w:rFonts w:asciiTheme="majorHAnsi" w:hAnsiTheme="majorHAnsi" w:cstheme="majorHAnsi"/>
          <w:color w:val="000000" w:themeColor="text1"/>
          <w:sz w:val="24"/>
          <w:szCs w:val="24"/>
        </w:rPr>
        <w:t>обучающихся</w:t>
      </w:r>
      <w:proofErr w:type="gramEnd"/>
      <w:r>
        <w:rPr>
          <w:rFonts w:asciiTheme="majorHAnsi" w:hAnsiTheme="majorHAnsi" w:cstheme="majorHAnsi"/>
          <w:color w:val="000000" w:themeColor="text1"/>
          <w:sz w:val="24"/>
          <w:szCs w:val="24"/>
        </w:rPr>
        <w:t>.</w:t>
      </w:r>
    </w:p>
    <w:p w:rsidR="00D66A53" w:rsidRDefault="00D66A53" w:rsidP="00BE49F2">
      <w:pPr>
        <w:rPr>
          <w:rFonts w:asciiTheme="majorHAnsi" w:hAnsiTheme="majorHAnsi" w:cstheme="majorHAnsi"/>
          <w:color w:val="000000" w:themeColor="text1"/>
          <w:sz w:val="24"/>
          <w:szCs w:val="24"/>
        </w:rPr>
      </w:pPr>
    </w:p>
    <w:p w:rsidR="00754E29" w:rsidRPr="00E26893" w:rsidRDefault="00754E29" w:rsidP="00BE49F2">
      <w:pPr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754E29">
        <w:rPr>
          <w:rFonts w:asciiTheme="majorHAnsi" w:hAnsiTheme="majorHAnsi" w:cstheme="majorHAnsi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69D51C25" wp14:editId="2FA594BA">
            <wp:extent cx="4666615" cy="3101046"/>
            <wp:effectExtent l="0" t="0" r="635" b="4445"/>
            <wp:docPr id="9" name="Рисунок 9" descr="https://pp.userapi.com/c840339/v840339168/78992/s5OBmS0pW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40339/v840339168/78992/s5OBmS0pWl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76" t="2542" r="-965" b="7628"/>
                    <a:stretch/>
                  </pic:blipFill>
                  <pic:spPr bwMode="auto">
                    <a:xfrm>
                      <a:off x="0" y="0"/>
                      <a:ext cx="4683075" cy="3111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49F2" w:rsidRPr="00E26893" w:rsidRDefault="00BE49F2" w:rsidP="00BE49F2">
      <w:pPr>
        <w:rPr>
          <w:rFonts w:asciiTheme="majorHAnsi" w:hAnsiTheme="majorHAnsi" w:cstheme="majorHAnsi"/>
          <w:color w:val="000000" w:themeColor="text1"/>
          <w:sz w:val="24"/>
          <w:szCs w:val="24"/>
        </w:rPr>
      </w:pPr>
    </w:p>
    <w:p w:rsidR="00BE49F2" w:rsidRPr="00E26893" w:rsidRDefault="00AB17D0" w:rsidP="00BE49F2">
      <w:pPr>
        <w:rPr>
          <w:rFonts w:asciiTheme="majorHAnsi" w:hAnsiTheme="majorHAnsi" w:cstheme="majorHAnsi"/>
          <w:color w:val="000000" w:themeColor="text1"/>
          <w:sz w:val="24"/>
          <w:szCs w:val="24"/>
        </w:rPr>
      </w:pPr>
      <w:r>
        <w:rPr>
          <w:rFonts w:asciiTheme="majorHAnsi" w:hAnsiTheme="majorHAnsi" w:cstheme="majorHAnsi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>
            <wp:extent cx="4740249" cy="3555187"/>
            <wp:effectExtent l="0" t="0" r="3810" b="7620"/>
            <wp:docPr id="12" name="Рисунок 12" descr="C:\Users\Аня\Desktop\столов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я\Desktop\столовая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0635" cy="3555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E29" w:rsidRDefault="00754E29" w:rsidP="00BE49F2">
      <w:pPr>
        <w:rPr>
          <w:rFonts w:asciiTheme="majorHAnsi" w:hAnsiTheme="majorHAnsi" w:cstheme="majorHAnsi"/>
          <w:color w:val="000000" w:themeColor="text1"/>
          <w:sz w:val="24"/>
          <w:szCs w:val="24"/>
        </w:rPr>
      </w:pPr>
    </w:p>
    <w:p w:rsidR="00754E29" w:rsidRDefault="00754E29" w:rsidP="00BE49F2">
      <w:pPr>
        <w:rPr>
          <w:rFonts w:asciiTheme="majorHAnsi" w:hAnsiTheme="majorHAnsi" w:cstheme="majorHAnsi"/>
          <w:color w:val="000000" w:themeColor="text1"/>
          <w:sz w:val="24"/>
          <w:szCs w:val="24"/>
        </w:rPr>
      </w:pPr>
    </w:p>
    <w:p w:rsidR="00176247" w:rsidRDefault="00176247" w:rsidP="00BE49F2">
      <w:pPr>
        <w:rPr>
          <w:rFonts w:asciiTheme="majorHAnsi" w:hAnsiTheme="majorHAnsi" w:cstheme="majorHAnsi"/>
          <w:color w:val="000000" w:themeColor="text1"/>
          <w:sz w:val="24"/>
          <w:szCs w:val="24"/>
        </w:rPr>
      </w:pPr>
    </w:p>
    <w:p w:rsidR="00BE49F2" w:rsidRPr="00F6640A" w:rsidRDefault="00BE49F2" w:rsidP="00BE49F2">
      <w:pPr>
        <w:rPr>
          <w:rFonts w:asciiTheme="majorHAnsi" w:hAnsiTheme="majorHAnsi" w:cstheme="majorHAnsi"/>
          <w:b/>
          <w:color w:val="000000" w:themeColor="text1"/>
          <w:sz w:val="24"/>
          <w:szCs w:val="24"/>
        </w:rPr>
      </w:pPr>
      <w:r w:rsidRPr="00F6640A">
        <w:rPr>
          <w:rFonts w:asciiTheme="majorHAnsi" w:hAnsiTheme="majorHAnsi" w:cstheme="majorHAnsi"/>
          <w:b/>
          <w:color w:val="000000" w:themeColor="text1"/>
          <w:sz w:val="24"/>
          <w:szCs w:val="24"/>
        </w:rPr>
        <w:t>Пришкольная территория</w:t>
      </w:r>
    </w:p>
    <w:p w:rsidR="00BE49F2" w:rsidRDefault="00BE49F2" w:rsidP="00BE49F2">
      <w:pPr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E26893">
        <w:rPr>
          <w:rFonts w:asciiTheme="majorHAnsi" w:hAnsiTheme="majorHAnsi" w:cstheme="majorHAnsi"/>
          <w:color w:val="000000" w:themeColor="text1"/>
          <w:sz w:val="24"/>
          <w:szCs w:val="24"/>
        </w:rPr>
        <w:t>Пришкольное пространство представлено 12500 м</w:t>
      </w:r>
      <w:proofErr w:type="gramStart"/>
      <w:r w:rsidRPr="00E26893">
        <w:rPr>
          <w:rFonts w:asciiTheme="majorHAnsi" w:hAnsiTheme="majorHAnsi" w:cstheme="majorHAnsi"/>
          <w:color w:val="000000" w:themeColor="text1"/>
          <w:sz w:val="24"/>
          <w:szCs w:val="24"/>
          <w:vertAlign w:val="superscript"/>
        </w:rPr>
        <w:t>2</w:t>
      </w:r>
      <w:proofErr w:type="gramEnd"/>
      <w:r w:rsidRPr="00E26893">
        <w:rPr>
          <w:rFonts w:asciiTheme="majorHAnsi" w:hAnsiTheme="majorHAnsi" w:cstheme="majorHAnsi"/>
          <w:color w:val="000000" w:themeColor="text1"/>
          <w:sz w:val="24"/>
          <w:szCs w:val="24"/>
          <w:vertAlign w:val="superscript"/>
        </w:rPr>
        <w:t xml:space="preserve"> </w:t>
      </w:r>
      <w:r w:rsidRPr="00E26893">
        <w:rPr>
          <w:rFonts w:asciiTheme="majorHAnsi" w:hAnsiTheme="majorHAnsi" w:cstheme="majorHAnsi"/>
          <w:color w:val="000000" w:themeColor="text1"/>
          <w:sz w:val="24"/>
          <w:szCs w:val="24"/>
        </w:rPr>
        <w:t>ухоженной территории,</w:t>
      </w:r>
      <w:r w:rsidRPr="00E26893">
        <w:rPr>
          <w:rFonts w:asciiTheme="majorHAnsi" w:hAnsiTheme="majorHAnsi" w:cstheme="majorHAnsi"/>
          <w:color w:val="000000" w:themeColor="text1"/>
          <w:sz w:val="24"/>
          <w:szCs w:val="24"/>
          <w:vertAlign w:val="superscript"/>
        </w:rPr>
        <w:t xml:space="preserve"> </w:t>
      </w:r>
      <w:r w:rsidRPr="00E26893">
        <w:rPr>
          <w:rFonts w:asciiTheme="majorHAnsi" w:hAnsiTheme="majorHAnsi" w:cstheme="majorHAnsi"/>
          <w:color w:val="000000" w:themeColor="text1"/>
          <w:sz w:val="24"/>
          <w:szCs w:val="24"/>
        </w:rPr>
        <w:t>на которой находится многофункциональная спортивная площадка с тренажерами, поле для мини футбола, волейбольная (баскетбольная) площадкой, беговая дорожка.</w:t>
      </w:r>
    </w:p>
    <w:p w:rsidR="00176247" w:rsidRDefault="00176247" w:rsidP="00BE49F2">
      <w:pPr>
        <w:rPr>
          <w:rFonts w:asciiTheme="majorHAnsi" w:hAnsiTheme="majorHAnsi" w:cstheme="majorHAnsi"/>
          <w:color w:val="000000" w:themeColor="text1"/>
          <w:sz w:val="24"/>
          <w:szCs w:val="24"/>
        </w:rPr>
      </w:pPr>
    </w:p>
    <w:p w:rsidR="00176247" w:rsidRDefault="00176247" w:rsidP="00BE49F2">
      <w:pPr>
        <w:rPr>
          <w:rFonts w:asciiTheme="majorHAnsi" w:hAnsiTheme="majorHAnsi" w:cstheme="majorHAnsi"/>
          <w:color w:val="000000" w:themeColor="text1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13C3016F" wp14:editId="3B1AAB3C">
            <wp:extent cx="5067300" cy="3486150"/>
            <wp:effectExtent l="0" t="0" r="0" b="0"/>
            <wp:docPr id="13" name="Рисунок 13" descr="C:\Users\Аня\Desktop\участ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я\Desktop\участок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7209" cy="3492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247" w:rsidRDefault="00176247" w:rsidP="00BE49F2">
      <w:pPr>
        <w:rPr>
          <w:rFonts w:asciiTheme="majorHAnsi" w:hAnsiTheme="majorHAnsi" w:cstheme="majorHAnsi"/>
          <w:color w:val="000000" w:themeColor="text1"/>
          <w:sz w:val="24"/>
          <w:szCs w:val="24"/>
        </w:rPr>
      </w:pPr>
      <w:r>
        <w:rPr>
          <w:rFonts w:asciiTheme="majorHAnsi" w:hAnsiTheme="majorHAnsi" w:cstheme="majorHAnsi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4876800" cy="3657600"/>
            <wp:effectExtent l="0" t="0" r="0" b="0"/>
            <wp:docPr id="14" name="Рисунок 14" descr="C:\Users\Аня\Desktop\пришкольный участ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я\Desktop\пришкольный участок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195" cy="3655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247" w:rsidRDefault="00176247" w:rsidP="00BE49F2">
      <w:pPr>
        <w:rPr>
          <w:rFonts w:asciiTheme="majorHAnsi" w:hAnsiTheme="majorHAnsi" w:cstheme="majorHAnsi"/>
          <w:color w:val="000000" w:themeColor="text1"/>
          <w:sz w:val="24"/>
          <w:szCs w:val="24"/>
        </w:rPr>
      </w:pPr>
    </w:p>
    <w:p w:rsidR="00176247" w:rsidRDefault="00176247" w:rsidP="00BE49F2">
      <w:pPr>
        <w:rPr>
          <w:rFonts w:asciiTheme="majorHAnsi" w:hAnsiTheme="majorHAnsi" w:cstheme="majorHAnsi"/>
          <w:color w:val="000000" w:themeColor="text1"/>
          <w:sz w:val="24"/>
          <w:szCs w:val="24"/>
        </w:rPr>
      </w:pPr>
    </w:p>
    <w:p w:rsidR="00176247" w:rsidRDefault="00176247" w:rsidP="00BE49F2">
      <w:pPr>
        <w:rPr>
          <w:rFonts w:asciiTheme="majorHAnsi" w:hAnsiTheme="majorHAnsi" w:cstheme="majorHAnsi"/>
          <w:color w:val="000000" w:themeColor="text1"/>
          <w:sz w:val="24"/>
          <w:szCs w:val="24"/>
        </w:rPr>
      </w:pPr>
    </w:p>
    <w:p w:rsidR="00176247" w:rsidRDefault="00176247" w:rsidP="00BE49F2">
      <w:pPr>
        <w:rPr>
          <w:rFonts w:asciiTheme="majorHAnsi" w:hAnsiTheme="majorHAnsi" w:cstheme="majorHAnsi"/>
          <w:color w:val="000000" w:themeColor="text1"/>
          <w:sz w:val="24"/>
          <w:szCs w:val="24"/>
        </w:rPr>
      </w:pPr>
    </w:p>
    <w:p w:rsidR="00176247" w:rsidRDefault="00176247" w:rsidP="00BE49F2">
      <w:pPr>
        <w:rPr>
          <w:rFonts w:asciiTheme="majorHAnsi" w:hAnsiTheme="majorHAnsi" w:cstheme="majorHAnsi"/>
          <w:color w:val="000000" w:themeColor="text1"/>
          <w:sz w:val="24"/>
          <w:szCs w:val="24"/>
        </w:rPr>
      </w:pPr>
    </w:p>
    <w:p w:rsidR="00BE49F2" w:rsidRPr="0051370D" w:rsidRDefault="00BE49F2"/>
    <w:sectPr w:rsidR="00BE49F2" w:rsidRPr="005137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7554B"/>
    <w:multiLevelType w:val="hybridMultilevel"/>
    <w:tmpl w:val="CDA004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5926B9"/>
    <w:multiLevelType w:val="hybridMultilevel"/>
    <w:tmpl w:val="960CD9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CD42A97"/>
    <w:multiLevelType w:val="hybridMultilevel"/>
    <w:tmpl w:val="29BED5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FD73DB4"/>
    <w:multiLevelType w:val="hybridMultilevel"/>
    <w:tmpl w:val="E2C66E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4BC2777"/>
    <w:multiLevelType w:val="hybridMultilevel"/>
    <w:tmpl w:val="85F22B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B0E1CA0"/>
    <w:multiLevelType w:val="hybridMultilevel"/>
    <w:tmpl w:val="BA34D6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370D"/>
    <w:rsid w:val="0010592B"/>
    <w:rsid w:val="00124301"/>
    <w:rsid w:val="001419EA"/>
    <w:rsid w:val="00176247"/>
    <w:rsid w:val="002C5B28"/>
    <w:rsid w:val="002C72E2"/>
    <w:rsid w:val="002E3FAF"/>
    <w:rsid w:val="002E586F"/>
    <w:rsid w:val="00324705"/>
    <w:rsid w:val="003D643C"/>
    <w:rsid w:val="004A7561"/>
    <w:rsid w:val="0051370D"/>
    <w:rsid w:val="00541288"/>
    <w:rsid w:val="0063572F"/>
    <w:rsid w:val="006478F2"/>
    <w:rsid w:val="00754E29"/>
    <w:rsid w:val="00773EB9"/>
    <w:rsid w:val="007A4E9E"/>
    <w:rsid w:val="008671EB"/>
    <w:rsid w:val="009137B5"/>
    <w:rsid w:val="00914141"/>
    <w:rsid w:val="00A754C2"/>
    <w:rsid w:val="00AB17D0"/>
    <w:rsid w:val="00B026EB"/>
    <w:rsid w:val="00B877F7"/>
    <w:rsid w:val="00BE49F2"/>
    <w:rsid w:val="00C3222D"/>
    <w:rsid w:val="00C95C54"/>
    <w:rsid w:val="00CA1F95"/>
    <w:rsid w:val="00D54671"/>
    <w:rsid w:val="00D6026E"/>
    <w:rsid w:val="00D66A53"/>
    <w:rsid w:val="00D8536C"/>
    <w:rsid w:val="00D96D84"/>
    <w:rsid w:val="00DB3F58"/>
    <w:rsid w:val="00E13692"/>
    <w:rsid w:val="00E26893"/>
    <w:rsid w:val="00E91E07"/>
    <w:rsid w:val="00EC4221"/>
    <w:rsid w:val="00F6640A"/>
    <w:rsid w:val="00FC3E8B"/>
    <w:rsid w:val="00FD5C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3222D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9137B5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D66A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66A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3222D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9137B5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D66A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66A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1501</TotalTime>
  <Pages>9</Pages>
  <Words>489</Words>
  <Characters>2790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Артур Хватов</dc:creator>
  <cp:lastModifiedBy>Аня</cp:lastModifiedBy>
  <cp:revision>11</cp:revision>
  <dcterms:created xsi:type="dcterms:W3CDTF">2018-04-24T19:50:00Z</dcterms:created>
  <dcterms:modified xsi:type="dcterms:W3CDTF">2018-06-20T06:37:00Z</dcterms:modified>
</cp:coreProperties>
</file>