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64" w:rsidRPr="00E645CB" w:rsidRDefault="00925464" w:rsidP="00E645C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lang w:eastAsia="ru-RU"/>
        </w:rPr>
      </w:pPr>
      <w:r w:rsidRPr="00E645CB">
        <w:rPr>
          <w:rFonts w:ascii="Times New Roman" w:hAnsi="Times New Roman"/>
          <w:color w:val="000000"/>
          <w:kern w:val="36"/>
          <w:lang w:eastAsia="ru-RU"/>
        </w:rPr>
        <w:t>ПРОЕКТ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F35C52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Положение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F35C52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 о рейтинговой системе 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F35C52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комплексной оценки деятельности учащихся.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5464" w:rsidRPr="00F35C52" w:rsidRDefault="00925464" w:rsidP="00F35C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5C52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 1.1. Настоящее Положение определяет цели, задачи и технологию применения рейтинговой системы комплексной оценки деятельности учащихся.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 1.2. Рейтинговая система комплексной оценки деятельности учащихся – это комплексная система поэтапного оценивания деятельности учащихся (далее рейтинговая система). 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5C52">
        <w:rPr>
          <w:rFonts w:ascii="Times New Roman" w:hAnsi="Times New Roman"/>
          <w:b/>
          <w:sz w:val="24"/>
          <w:szCs w:val="24"/>
          <w:lang w:eastAsia="ru-RU"/>
        </w:rPr>
        <w:t>2. Цели и задачи рейтинговой системы.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2.1. Цели рейтинговой системы:</w:t>
      </w:r>
    </w:p>
    <w:p w:rsidR="00925464" w:rsidRPr="00F35C52" w:rsidRDefault="00925464" w:rsidP="00F35C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влияние на активность учащихся в получении знаний;</w:t>
      </w:r>
    </w:p>
    <w:p w:rsidR="00925464" w:rsidRPr="00F35C52" w:rsidRDefault="00925464" w:rsidP="00F35C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создание условий для развития у учащихся самостоятельного мышления и ответственности за результаты своего т</w:t>
      </w:r>
      <w:r w:rsidR="005D09E8">
        <w:rPr>
          <w:rFonts w:ascii="Times New Roman" w:hAnsi="Times New Roman"/>
          <w:sz w:val="24"/>
          <w:szCs w:val="24"/>
          <w:lang w:eastAsia="ru-RU"/>
        </w:rPr>
        <w:t>р</w:t>
      </w:r>
      <w:r w:rsidRPr="00F35C52">
        <w:rPr>
          <w:rFonts w:ascii="Times New Roman" w:hAnsi="Times New Roman"/>
          <w:sz w:val="24"/>
          <w:szCs w:val="24"/>
          <w:lang w:eastAsia="ru-RU"/>
        </w:rPr>
        <w:t>уда.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2.2. Задачи рейтинговой системы: </w:t>
      </w:r>
    </w:p>
    <w:p w:rsidR="00925464" w:rsidRPr="00F35C52" w:rsidRDefault="00925464" w:rsidP="00F35C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повышение мотивации в обучении и качества знаний;</w:t>
      </w:r>
    </w:p>
    <w:p w:rsidR="00925464" w:rsidRPr="00F35C52" w:rsidRDefault="00925464" w:rsidP="00F35C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повышение общественной активности учащихся;</w:t>
      </w:r>
    </w:p>
    <w:p w:rsidR="00925464" w:rsidRPr="00F35C52" w:rsidRDefault="00925464" w:rsidP="00F35C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повышение результативности взаимодействия педагогического коллектива с родителями;</w:t>
      </w:r>
    </w:p>
    <w:p w:rsidR="00925464" w:rsidRPr="00F35C52" w:rsidRDefault="00925464" w:rsidP="00F35C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развитие самоуправления;</w:t>
      </w:r>
    </w:p>
    <w:p w:rsidR="00925464" w:rsidRPr="00F35C52" w:rsidRDefault="00925464" w:rsidP="00F35C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повышение культуры поведения и общения учащихся;</w:t>
      </w:r>
    </w:p>
    <w:p w:rsidR="00925464" w:rsidRPr="00F35C52" w:rsidRDefault="00925464" w:rsidP="00F35C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улучшение санитарно-гигиеническое состояние Лицея;</w:t>
      </w:r>
    </w:p>
    <w:p w:rsidR="00925464" w:rsidRPr="00F35C52" w:rsidRDefault="00925464" w:rsidP="00F35C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повышение уровня эстетики труда учащихся.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5C52">
        <w:rPr>
          <w:rFonts w:ascii="Times New Roman" w:hAnsi="Times New Roman"/>
          <w:b/>
          <w:sz w:val="24"/>
          <w:szCs w:val="24"/>
          <w:lang w:eastAsia="ru-RU"/>
        </w:rPr>
        <w:t>3. Основные понятия и принципы рейтинговой системы.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F35C52">
        <w:rPr>
          <w:rFonts w:ascii="Times New Roman" w:hAnsi="Times New Roman"/>
          <w:sz w:val="24"/>
          <w:szCs w:val="24"/>
          <w:u w:val="single"/>
          <w:lang w:eastAsia="ru-RU"/>
        </w:rPr>
        <w:t>Основные понятия</w:t>
      </w:r>
      <w:r w:rsidRPr="00F35C52">
        <w:rPr>
          <w:rFonts w:ascii="Times New Roman" w:hAnsi="Times New Roman"/>
          <w:sz w:val="24"/>
          <w:szCs w:val="24"/>
          <w:lang w:eastAsia="ru-RU"/>
        </w:rPr>
        <w:t>: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3.1.1. Рейтинг учащегося</w:t>
      </w:r>
      <w:r w:rsidRPr="00F35C5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F35C52">
        <w:rPr>
          <w:rFonts w:ascii="Times New Roman" w:hAnsi="Times New Roman"/>
          <w:sz w:val="24"/>
          <w:szCs w:val="24"/>
          <w:lang w:eastAsia="ru-RU"/>
        </w:rPr>
        <w:t>- это</w:t>
      </w:r>
      <w:proofErr w:type="gramEnd"/>
      <w:r w:rsidRPr="00F35C52">
        <w:rPr>
          <w:rFonts w:ascii="Times New Roman" w:hAnsi="Times New Roman"/>
          <w:sz w:val="24"/>
          <w:szCs w:val="24"/>
          <w:lang w:eastAsia="ru-RU"/>
        </w:rPr>
        <w:t xml:space="preserve"> сумма баллов, набранная учащимся в течени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35C52">
        <w:rPr>
          <w:rFonts w:ascii="Times New Roman" w:hAnsi="Times New Roman"/>
          <w:sz w:val="24"/>
          <w:szCs w:val="24"/>
          <w:lang w:eastAsia="ru-RU"/>
        </w:rPr>
        <w:t xml:space="preserve"> некоторого периода времени, рассчитанная по определенной формуле. </w:t>
      </w: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Рейтинг учащегося определяет </w:t>
      </w:r>
      <w:proofErr w:type="gramStart"/>
      <w:r w:rsidRPr="00F35C52">
        <w:rPr>
          <w:rFonts w:ascii="Times New Roman" w:hAnsi="Times New Roman"/>
          <w:sz w:val="24"/>
          <w:szCs w:val="24"/>
          <w:lang w:eastAsia="ru-RU"/>
        </w:rPr>
        <w:t>%  скидки</w:t>
      </w:r>
      <w:proofErr w:type="gramEnd"/>
      <w:r w:rsidRPr="00F35C52">
        <w:rPr>
          <w:rFonts w:ascii="Times New Roman" w:hAnsi="Times New Roman"/>
          <w:sz w:val="24"/>
          <w:szCs w:val="24"/>
          <w:lang w:eastAsia="ru-RU"/>
        </w:rPr>
        <w:t xml:space="preserve"> (10%-25%) при начислении оплаты за обучение.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рейтинге участвуют учащиеся 5-11 классов (5 классы только 2 полугодие, 11 классы – только 1 полугодие).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3.1.2. Периоды времени, применяемые при расчете рейтинга – это 1-ое и 2-ое полугодия учебного года.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В течении 1-ого периода (1 сентября - 31 декабря) рассчитывается рейтинг учащегося, по результатам которого определяется % скидки стоимости образовательных услуг во 2-ом полугодии текущего учебного года.  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В течении 2-ого периода (1 января-31 мая) рассчитывается рейтинг учащегося, по результатам которого определяется % скидки стоимости образовательных услуг в 1-ом полугодии следующего учебного года. 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3.1.3. Виды рейтинга, используемые в данной рейтинговой системе: </w:t>
      </w:r>
    </w:p>
    <w:p w:rsidR="00925464" w:rsidRPr="00F35C52" w:rsidRDefault="00925464" w:rsidP="00F3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текущий,</w:t>
      </w:r>
    </w:p>
    <w:p w:rsidR="00925464" w:rsidRPr="00F35C52" w:rsidRDefault="00925464" w:rsidP="00F35C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итоговый.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Текущий рейтинг используется для оценки обучения и воспитания в течении одного учебного периода и является оперативным показателем. 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Итоговый рейтинг определяет результаты обучения и воспитания непосредственно по завершению учебного период.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 3.1.4. Рейтинг учащегося учитывает три направления:</w:t>
      </w:r>
    </w:p>
    <w:p w:rsidR="00925464" w:rsidRPr="00F35C52" w:rsidRDefault="00925464" w:rsidP="00F35C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успеваемость; </w:t>
      </w:r>
    </w:p>
    <w:p w:rsidR="00925464" w:rsidRPr="00F35C52" w:rsidRDefault="00925464" w:rsidP="00F35C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поведение; </w:t>
      </w:r>
    </w:p>
    <w:p w:rsidR="00925464" w:rsidRPr="00F35C52" w:rsidRDefault="00925464" w:rsidP="00F35C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прилежание.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Успеваемость – это итоговый рейтинг, который определяется как средний балл по всем предметам учебного плана. Рейтинг успеваемости определяется электронным журналом 31 декабря и 31 мая.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lastRenderedPageBreak/>
        <w:t>Прилежание – это промежуточный рейтинг, который определяется как средний балл по всем предметам учебного плана. Рейтинг прилежания по предмету определяется педагогом ежемесячно.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Поведение 1 – это промежуточный рейтинг, который определяется как средний балл по всем предметам учебного плана. Рейтинг поведения по предмету определяется педагогом ежемесячно.</w:t>
      </w:r>
    </w:p>
    <w:p w:rsidR="00925464" w:rsidRPr="00F35C52" w:rsidRDefault="00925464" w:rsidP="00F35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>Поведение 2 – это промежуточный рейтинг, который определяется классным руководителем ежемесячно.</w:t>
      </w:r>
    </w:p>
    <w:p w:rsidR="00925464" w:rsidRPr="00F35C52" w:rsidRDefault="00925464" w:rsidP="00F35C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464" w:rsidRDefault="00925464" w:rsidP="00F35C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Таблица критериев определения балла по поведению и прилежанию.</w:t>
      </w:r>
    </w:p>
    <w:p w:rsidR="00925464" w:rsidRDefault="00925464" w:rsidP="00F35C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440"/>
      </w:tblGrid>
      <w:tr w:rsidR="00925464" w:rsidRPr="00F35C52" w:rsidTr="00F35C52">
        <w:trPr>
          <w:trHeight w:val="1022"/>
        </w:trPr>
        <w:tc>
          <w:tcPr>
            <w:tcW w:w="2748" w:type="dxa"/>
          </w:tcPr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Критерии прилежания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Опоздания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Регулярность выполнения домашних заданий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Готовность к уроку</w:t>
            </w:r>
          </w:p>
          <w:p w:rsidR="00925464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 xml:space="preserve">Пропуски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уроков 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>без уважительной причины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64" w:rsidRPr="00F35C52" w:rsidTr="00090484">
        <w:tc>
          <w:tcPr>
            <w:tcW w:w="2748" w:type="dxa"/>
          </w:tcPr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Критерии поведения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вид (форма, прическа, макияж)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Сменная обувь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>рубое, неуваж</w:t>
            </w:r>
            <w:r>
              <w:rPr>
                <w:rFonts w:ascii="Times New Roman" w:hAnsi="Times New Roman"/>
                <w:sz w:val="24"/>
                <w:szCs w:val="24"/>
              </w:rPr>
              <w:t>ительное отношение к окружающим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>енормативн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>ользование телефон</w:t>
            </w:r>
            <w:r>
              <w:rPr>
                <w:rFonts w:ascii="Times New Roman" w:hAnsi="Times New Roman"/>
                <w:sz w:val="24"/>
                <w:szCs w:val="24"/>
              </w:rPr>
              <w:t>а и других гаджетов в здании лицея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  <w:p w:rsidR="00925464" w:rsidRPr="00F35C52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Драки</w:t>
            </w:r>
          </w:p>
          <w:p w:rsidR="00925464" w:rsidRDefault="00925464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Вандализм (порча школьного и личного имущества)</w:t>
            </w:r>
          </w:p>
          <w:p w:rsidR="00237078" w:rsidRDefault="00237078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Покидают </w:t>
            </w:r>
            <w:r w:rsidR="00E11ECF">
              <w:rPr>
                <w:rFonts w:ascii="Times New Roman" w:hAnsi="Times New Roman"/>
                <w:sz w:val="24"/>
                <w:szCs w:val="24"/>
              </w:rPr>
              <w:t>здание лицея без разрешения с 9.00 до 15.00</w:t>
            </w:r>
            <w:bookmarkStart w:id="0" w:name="_GoBack"/>
            <w:bookmarkEnd w:id="0"/>
          </w:p>
          <w:p w:rsidR="00E11ECF" w:rsidRPr="00F35C52" w:rsidRDefault="00E11ECF" w:rsidP="00F3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на уроке</w:t>
            </w:r>
          </w:p>
        </w:tc>
      </w:tr>
    </w:tbl>
    <w:p w:rsidR="00925464" w:rsidRDefault="00925464" w:rsidP="00F35C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ADC">
        <w:rPr>
          <w:rFonts w:ascii="Times New Roman" w:hAnsi="Times New Roman"/>
          <w:color w:val="000000"/>
          <w:sz w:val="24"/>
          <w:szCs w:val="24"/>
          <w:lang w:eastAsia="ru-RU"/>
        </w:rPr>
        <w:t> 3.1.5.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Формула для расчета рейтинга учащегося (</w:t>
      </w:r>
      <w:r w:rsidRPr="001C6B21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):</w:t>
      </w: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5464" w:rsidRPr="004467AD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Pr="004467AD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+ П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ср.зн.1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+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 +</w:t>
      </w:r>
      <w:r w:rsidRPr="00720D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4(5)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+ П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ср.зн.4(5) +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925464" w:rsidRPr="00670ADC" w:rsidRDefault="00925464" w:rsidP="00720D3E">
      <w:pPr>
        <w:shd w:val="clear" w:color="auto" w:fill="FFFFFF"/>
        <w:spacing w:before="192"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1C6B21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gramStart"/>
      <w:r w:rsidRPr="004467AD">
        <w:rPr>
          <w:rFonts w:ascii="Times New Roman" w:hAnsi="Times New Roman"/>
          <w:b/>
          <w:color w:val="000000"/>
          <w:sz w:val="24"/>
          <w:szCs w:val="24"/>
          <w:lang w:eastAsia="ru-RU"/>
        </w:rPr>
        <w:t>--------------------------------------------------------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---------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AD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5464" w:rsidRPr="00670ADC" w:rsidRDefault="00925464" w:rsidP="00697EBC">
      <w:pPr>
        <w:shd w:val="clear" w:color="auto" w:fill="FFFFFF"/>
        <w:spacing w:before="192"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AD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9 (11)</w:t>
      </w:r>
    </w:p>
    <w:p w:rsidR="00925464" w:rsidRDefault="00925464" w:rsidP="00F35C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670ADC">
        <w:rPr>
          <w:rFonts w:ascii="Times New Roman" w:hAnsi="Times New Roman"/>
          <w:color w:val="000000"/>
          <w:sz w:val="24"/>
          <w:szCs w:val="24"/>
          <w:lang w:eastAsia="ru-RU"/>
        </w:rPr>
        <w:t>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720D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Pr="004467AD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2680B">
        <w:rPr>
          <w:rFonts w:ascii="Times New Roman" w:hAnsi="Times New Roman"/>
          <w:color w:val="000000"/>
          <w:sz w:val="24"/>
          <w:szCs w:val="24"/>
          <w:lang w:eastAsia="ru-RU"/>
        </w:rPr>
        <w:t>балл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прилежание в 1-ом месяце расчетного периода (сентябрь, январь)</w:t>
      </w:r>
      <w:r w:rsidRPr="00670ADC">
        <w:rPr>
          <w:rFonts w:ascii="Times New Roman" w:hAnsi="Times New Roman"/>
          <w:color w:val="000000"/>
          <w:sz w:val="24"/>
          <w:szCs w:val="24"/>
          <w:lang w:eastAsia="ru-RU"/>
        </w:rPr>
        <w:t>; </w:t>
      </w: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ср.зн.1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31302">
        <w:rPr>
          <w:rFonts w:ascii="Times New Roman" w:hAnsi="Times New Roman"/>
          <w:color w:val="000000"/>
          <w:sz w:val="24"/>
          <w:szCs w:val="24"/>
          <w:lang w:eastAsia="ru-RU"/>
        </w:rPr>
        <w:t>средний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680B">
        <w:rPr>
          <w:rFonts w:ascii="Times New Roman" w:hAnsi="Times New Roman"/>
          <w:color w:val="000000"/>
          <w:sz w:val="24"/>
          <w:szCs w:val="24"/>
          <w:lang w:eastAsia="ru-RU"/>
        </w:rPr>
        <w:t>балл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средне арифметическое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значение балла, определенного учителями-предметниками и классным руководителем)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1302">
        <w:rPr>
          <w:rFonts w:ascii="Times New Roman" w:hAnsi="Times New Roman"/>
          <w:color w:val="000000"/>
          <w:sz w:val="24"/>
          <w:szCs w:val="24"/>
          <w:lang w:eastAsia="ru-RU"/>
        </w:rPr>
        <w:t>рейтинга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поведения в 1-ом месяце расчетного периода (сентябрь, январь). </w:t>
      </w: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4(5) -</w:t>
      </w:r>
      <w:r w:rsidRPr="00257F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680B">
        <w:rPr>
          <w:rFonts w:ascii="Times New Roman" w:hAnsi="Times New Roman"/>
          <w:color w:val="000000"/>
          <w:sz w:val="24"/>
          <w:szCs w:val="24"/>
          <w:lang w:eastAsia="ru-RU"/>
        </w:rPr>
        <w:t>балл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прилежание в 4 (5)-ом месяце расчетного периода (декабрь, май)</w:t>
      </w:r>
      <w:r w:rsidRPr="00670AD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257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ср.зн.4(5)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31302">
        <w:rPr>
          <w:rFonts w:ascii="Times New Roman" w:hAnsi="Times New Roman"/>
          <w:color w:val="000000"/>
          <w:sz w:val="24"/>
          <w:szCs w:val="24"/>
          <w:lang w:eastAsia="ru-RU"/>
        </w:rPr>
        <w:t>средний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680B">
        <w:rPr>
          <w:rFonts w:ascii="Times New Roman" w:hAnsi="Times New Roman"/>
          <w:color w:val="000000"/>
          <w:sz w:val="24"/>
          <w:szCs w:val="24"/>
          <w:lang w:eastAsia="ru-RU"/>
        </w:rPr>
        <w:t>балл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(среднее арифметическое значение балла, определенного учителями-предметниками и классным руководителем)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1302">
        <w:rPr>
          <w:rFonts w:ascii="Times New Roman" w:hAnsi="Times New Roman"/>
          <w:color w:val="000000"/>
          <w:sz w:val="24"/>
          <w:szCs w:val="24"/>
          <w:lang w:eastAsia="ru-RU"/>
        </w:rPr>
        <w:t>рейтинга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поведения в 4 (5)-ом месяце расчетного периода (декабрь, май)</w:t>
      </w:r>
      <w:r w:rsidRPr="00670AD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 – среднее значение успеваемости по всем предметам учебного плана за отчетный период;</w:t>
      </w: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 – количество слагаемых в числителе;</w:t>
      </w:r>
    </w:p>
    <w:p w:rsidR="00925464" w:rsidRPr="00670ADC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11 - количество слагаемых в числителе.</w:t>
      </w:r>
      <w:r w:rsidRPr="00FE7C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546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25464" w:rsidRPr="00800C34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00C34">
        <w:rPr>
          <w:rFonts w:ascii="Times New Roman" w:hAnsi="Times New Roman"/>
          <w:b/>
          <w:color w:val="000000"/>
          <w:sz w:val="24"/>
          <w:szCs w:val="24"/>
          <w:lang w:eastAsia="ru-RU"/>
        </w:rPr>
        <w:t>4. Алгоритм действий.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Мониторинг прилежания по всем предметам учебного плана (дисциплинарный журнал педагога и ежемесячное заполнение таблицы №1). 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>4.2. Мониторинг поведения на всех уроках (дисциплинарный журнал педагога и ежемесячное заполнение таблицы№1).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Мониторинг поведения учащихся администрацией, дежурными учителями и классным руководителем в течении всего учебного дня (дисциплинарный журнал дежурного администратора и дежурного учителя педагога, ежемесячное заполнение таблицы№2). 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4.4.  Подведение итога успеваемости за отчетный </w:t>
      </w:r>
      <w:proofErr w:type="gramStart"/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>период  (</w:t>
      </w:r>
      <w:proofErr w:type="gramEnd"/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>заполнение классным руководителем таблицы№2).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  Расчет % скидки (таблица № 3) и начисление оплаты за обучение (заполнение бухгалтером лицея таблицы№4). 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  Заседание Методического совета по согласованию рейтинга каждого учащегося. 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>4.7. Создание рейтинга класса (заполнение классным руководителем таблицы№5) и издание директором Лицея приказа по утверждению рейтинга учащихся за отчетный период.</w:t>
      </w:r>
    </w:p>
    <w:p w:rsidR="00925464" w:rsidRPr="00F35C52" w:rsidRDefault="00925464" w:rsidP="00F35C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>4.8. Информация о результатах рейтинга сообщается учащимся и их родителям:</w:t>
      </w:r>
    </w:p>
    <w:p w:rsidR="00925464" w:rsidRPr="00F35C52" w:rsidRDefault="00925464" w:rsidP="00F35C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10.01 (за 1-ый период); </w:t>
      </w:r>
    </w:p>
    <w:p w:rsidR="00925464" w:rsidRDefault="00925464" w:rsidP="00F35C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C52">
        <w:rPr>
          <w:rFonts w:ascii="Times New Roman" w:hAnsi="Times New Roman"/>
          <w:color w:val="000000"/>
          <w:sz w:val="24"/>
          <w:szCs w:val="24"/>
          <w:lang w:eastAsia="ru-RU"/>
        </w:rPr>
        <w:t>не позднее 10.06 (за 2-ой период).</w:t>
      </w:r>
    </w:p>
    <w:p w:rsidR="00925464" w:rsidRPr="00F35C52" w:rsidRDefault="00925464" w:rsidP="00E645C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5464" w:rsidRDefault="00925464" w:rsidP="00F35C52">
      <w:pPr>
        <w:shd w:val="clear" w:color="auto" w:fill="FFFFFF"/>
        <w:spacing w:before="192"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1E2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Приложение:</w:t>
      </w:r>
    </w:p>
    <w:p w:rsidR="00925464" w:rsidRDefault="00925464" w:rsidP="00F35C52">
      <w:pPr>
        <w:shd w:val="clear" w:color="auto" w:fill="FFFFFF"/>
        <w:spacing w:before="192"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№1. Таблица педагога</w:t>
      </w:r>
    </w:p>
    <w:p w:rsidR="00925464" w:rsidRDefault="00925464" w:rsidP="00F35C52">
      <w:pPr>
        <w:shd w:val="clear" w:color="auto" w:fill="FFFFFF"/>
        <w:spacing w:before="192"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№2. Рейтинг-лист учащегося</w:t>
      </w:r>
    </w:p>
    <w:p w:rsidR="00925464" w:rsidRDefault="00925464" w:rsidP="00F35C52">
      <w:pPr>
        <w:shd w:val="clear" w:color="auto" w:fill="FFFFFF"/>
        <w:spacing w:before="192"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№3. Таблица расчета скидок</w:t>
      </w:r>
    </w:p>
    <w:p w:rsidR="00925464" w:rsidRDefault="00925464" w:rsidP="00F35C52">
      <w:pPr>
        <w:shd w:val="clear" w:color="auto" w:fill="FFFFFF"/>
        <w:spacing w:before="192"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№4. Расчет стоимости образовательных услуг с учетом скидки</w:t>
      </w:r>
    </w:p>
    <w:sectPr w:rsidR="00925464" w:rsidSect="00F35C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6F1"/>
    <w:multiLevelType w:val="hybridMultilevel"/>
    <w:tmpl w:val="63B2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44CE"/>
    <w:multiLevelType w:val="hybridMultilevel"/>
    <w:tmpl w:val="AA38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4B5E"/>
    <w:multiLevelType w:val="hybridMultilevel"/>
    <w:tmpl w:val="1D26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34887"/>
    <w:multiLevelType w:val="hybridMultilevel"/>
    <w:tmpl w:val="43F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3B7"/>
    <w:multiLevelType w:val="multilevel"/>
    <w:tmpl w:val="067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368C5"/>
    <w:multiLevelType w:val="multilevel"/>
    <w:tmpl w:val="214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D4D73"/>
    <w:multiLevelType w:val="multilevel"/>
    <w:tmpl w:val="E6B2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7EBC"/>
    <w:rsid w:val="00023348"/>
    <w:rsid w:val="00090484"/>
    <w:rsid w:val="000B5D19"/>
    <w:rsid w:val="00170C41"/>
    <w:rsid w:val="00187AF4"/>
    <w:rsid w:val="001C2BA6"/>
    <w:rsid w:val="001C6B21"/>
    <w:rsid w:val="00226363"/>
    <w:rsid w:val="00237078"/>
    <w:rsid w:val="00257FE1"/>
    <w:rsid w:val="0027581D"/>
    <w:rsid w:val="002928EF"/>
    <w:rsid w:val="002C1360"/>
    <w:rsid w:val="00331302"/>
    <w:rsid w:val="00397A78"/>
    <w:rsid w:val="004049E6"/>
    <w:rsid w:val="004116EF"/>
    <w:rsid w:val="004467AD"/>
    <w:rsid w:val="00587D07"/>
    <w:rsid w:val="00596FF2"/>
    <w:rsid w:val="005D09E8"/>
    <w:rsid w:val="00622526"/>
    <w:rsid w:val="006254A9"/>
    <w:rsid w:val="00670ADC"/>
    <w:rsid w:val="006901BE"/>
    <w:rsid w:val="00697EBC"/>
    <w:rsid w:val="006A7780"/>
    <w:rsid w:val="00720D3E"/>
    <w:rsid w:val="00721B39"/>
    <w:rsid w:val="007629A6"/>
    <w:rsid w:val="00791220"/>
    <w:rsid w:val="00800C34"/>
    <w:rsid w:val="00835800"/>
    <w:rsid w:val="00873247"/>
    <w:rsid w:val="008E6F2F"/>
    <w:rsid w:val="008E7A64"/>
    <w:rsid w:val="00925464"/>
    <w:rsid w:val="00954BE6"/>
    <w:rsid w:val="00994F88"/>
    <w:rsid w:val="00A0221A"/>
    <w:rsid w:val="00A41087"/>
    <w:rsid w:val="00AA6BAA"/>
    <w:rsid w:val="00B2680B"/>
    <w:rsid w:val="00B410AA"/>
    <w:rsid w:val="00B449D5"/>
    <w:rsid w:val="00B5443D"/>
    <w:rsid w:val="00B66E6E"/>
    <w:rsid w:val="00B74001"/>
    <w:rsid w:val="00C46144"/>
    <w:rsid w:val="00C737A9"/>
    <w:rsid w:val="00D0178F"/>
    <w:rsid w:val="00D6557F"/>
    <w:rsid w:val="00D94F6F"/>
    <w:rsid w:val="00DA1E2F"/>
    <w:rsid w:val="00DD43E8"/>
    <w:rsid w:val="00E11ECF"/>
    <w:rsid w:val="00E645CB"/>
    <w:rsid w:val="00E67A20"/>
    <w:rsid w:val="00EA565D"/>
    <w:rsid w:val="00EF1155"/>
    <w:rsid w:val="00F35C52"/>
    <w:rsid w:val="00F93C0E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161C9"/>
  <w15:docId w15:val="{DDA8F0DB-08CC-4DE7-A79A-AFC869D5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36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Светочка</cp:lastModifiedBy>
  <cp:revision>5</cp:revision>
  <dcterms:created xsi:type="dcterms:W3CDTF">2019-03-29T09:09:00Z</dcterms:created>
  <dcterms:modified xsi:type="dcterms:W3CDTF">2019-03-29T13:30:00Z</dcterms:modified>
</cp:coreProperties>
</file>