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</w:pPr>
      <w:r w:rsidRPr="00182954">
        <w:rPr>
          <w:rFonts w:ascii="Times New Roman" w:hAnsi="Times New Roman" w:cs="Times New Roman"/>
          <w:b/>
          <w:color w:val="FF0000"/>
          <w:shd w:val="clear" w:color="auto" w:fill="FFFFFF"/>
        </w:rPr>
        <w:t>7 октября, в поселке Чисмена Волоколамского района</w:t>
      </w:r>
      <w:r w:rsidR="008F4865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произошел пожар, в</w:t>
      </w:r>
      <w:r w:rsidRPr="00182954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результате </w:t>
      </w:r>
      <w:r w:rsidR="008F4865">
        <w:rPr>
          <w:rFonts w:ascii="Times New Roman" w:hAnsi="Times New Roman" w:cs="Times New Roman"/>
          <w:b/>
          <w:color w:val="FF0000"/>
          <w:shd w:val="clear" w:color="auto" w:fill="FFFFFF"/>
        </w:rPr>
        <w:t>которого</w:t>
      </w:r>
      <w:r w:rsidRPr="00182954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погибли двое трехлетних детей, один пятилетний и один годовалый ребенок. Также погибла тридцатилетняя женщина, еще три человека были госпитализированы.</w:t>
      </w:r>
      <w:r w:rsidRPr="00182954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 xml:space="preserve"> 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>Несмотря на принимаемые меры по профилактике детской гибели на пожарах, продолжают иметь место трагические случаи групповой гибели детей.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>За истекший период 2019 года на территории Московской области количество погибших несовершеннолетних детей увеличилось на 45 % по сравнению с аналогичным периодом прошлого года.  </w:t>
      </w:r>
    </w:p>
    <w:p w:rsidR="00070943" w:rsidRPr="00182954" w:rsidRDefault="00070943" w:rsidP="00070943">
      <w:pPr>
        <w:pStyle w:val="a3"/>
        <w:shd w:val="clear" w:color="auto" w:fill="FFFFFF"/>
        <w:spacing w:before="150" w:beforeAutospacing="0" w:after="150" w:afterAutospacing="0"/>
        <w:ind w:left="75" w:right="75" w:firstLine="492"/>
        <w:jc w:val="both"/>
        <w:rPr>
          <w:b/>
          <w:color w:val="000000"/>
          <w:sz w:val="22"/>
          <w:szCs w:val="18"/>
        </w:rPr>
      </w:pPr>
      <w:r w:rsidRPr="00182954">
        <w:rPr>
          <w:b/>
          <w:color w:val="000000"/>
          <w:sz w:val="22"/>
          <w:szCs w:val="18"/>
        </w:rPr>
        <w:t>Отдел надзорной деятельности по Ногинскому району напоминает, соблюдайте требования пожарной безопасности, не оставляйте детей без присмотра!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 целях предупреждения несчастных случаев с детьми, уважаемые родители, обязательно контролируйте, чем занимаются ваши дети в свободное время.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Научите их правилам поведения в экстремальных ситуациях и постоянно их повторяйте, устраивайте маленькие экзамены. Сами неукоснительно выполняйте правила по безопасности. Будьте примером для своих детей.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Заранее позаботьтесь о том, чтобы в доме, на видном месте висел список всех необходимых экстренных телефонов. Убедитесь, что ваш ребенок знает свой домашний адрес.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Как можно чаще напоминайте детям об опасности игры с огнем.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Научите детей правильно пользоваться бытовыми электроприборами.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Установите в жилых помещениях автономные пожарные </w:t>
      </w:r>
      <w:proofErr w:type="spellStart"/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извещатели</w:t>
      </w:r>
      <w:proofErr w:type="spellEnd"/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, они помогут обнаружить на ранней стадии пожар, разбудить Вас и Вы сможете покинуть горящее помещение без последствий для здоровья.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Если возникла необходимость оставить ребенка на время одного, прежде чем уйти, проверьте, спрятаны ли спички, выключен ли газ и электроприборы.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Помните, именно вы в ответе за жизнь своего ребенка!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b/>
          <w:bCs/>
          <w:color w:val="FF0000"/>
          <w:szCs w:val="24"/>
          <w:lang w:eastAsia="ru-RU"/>
        </w:rPr>
        <w:t>Правила пользования бытовым газом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При использовании внутридомового газового оборудования </w:t>
      </w:r>
      <w:r w:rsidRPr="001829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необходимо соблюдать следующие меры безопасности: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пройти инструктаж по безопасному пользованию газом в эксплуатационной организации газового хозяйства;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перед пользованием газовым оборудованием необходимо проветрить помещение кухни, открыв форточку или окно;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при внезапном прекращении подачи газа немедленно закрыть краны горелок газовых приборов;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при появлении запаха газа необходимо выключить газовые приборы, не зажигать огонь, не включать и не выключать электроприборы, электроосвещение, проветрить помещение, вызвать аварийную службу по телефону 04, с мобильного телефона по номеру 104.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При пользовании газом в быту запрещается: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допускать к пользованию газовыми приборами детей дошкольного возраста или лиц, не знакомых с правилами пользования приборами;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спать в помещении, где установлено газовое оборудование;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самостоятельно производить ремонт и переустановку газового оборудования.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При пользовании газовой плитой запрещается: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загромождать газовую плиту посторонними предметами, класть возле нее легковоспламеняющиеся предметы (тряпки, бумагу и т.п.);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оставлять без присмотра газовую плиту с зажженными горелками, а также использовать ее для обогрева помещения; привязывать над газовой плитой веревки для развешивания белья и других вещей.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lastRenderedPageBreak/>
        <w:t>При пользовании газовой колонкой запрещается: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пользоваться газовой колонкой при отсутствии или недостаточной тяге в дымоходе или вентиляционном канале, а также при обратной тяге;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закрывать щель внизу двери помещений, где установлен водонагреватель, так как прекращение подачи свежего воздуха нарушит необходимый воздухообмен;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оставлять колонку с зажженной горелкой без постоянного надзора, а также оставлять открытым газовый кран при незажженной запальной горелке;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использовать газовую колонку с неисправной автоматикой безопасности.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Своевременное техническое обслуживание внутридомового газового оборудования способны свести к минимуму число трагедий, связанных не только с потерей здоровья и имущества, но и жизни.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hAnsi="Times New Roman" w:cs="Times New Roman"/>
          <w:b/>
          <w:color w:val="000000"/>
          <w:szCs w:val="18"/>
        </w:rPr>
        <w:t>Отдел надзорной деятельности по Ногинскому району</w:t>
      </w:r>
      <w:r w:rsidRPr="00182954">
        <w:rPr>
          <w:b/>
          <w:color w:val="000000"/>
          <w:szCs w:val="18"/>
        </w:rPr>
        <w:t xml:space="preserve"> </w:t>
      </w:r>
      <w:r w:rsidRPr="001829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рекомендует ответственно подходить к использованию бытового газа: соблюдение мер пожарной безопасности – залог благополучия, сохранности Вашей собственной жизни и жизни Ваших близких!</w:t>
      </w:r>
    </w:p>
    <w:p w:rsidR="00182954" w:rsidRPr="00182954" w:rsidRDefault="00182954" w:rsidP="00182954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b/>
          <w:bCs/>
          <w:color w:val="000000"/>
          <w:kern w:val="36"/>
          <w:szCs w:val="24"/>
          <w:lang w:eastAsia="ru-RU"/>
        </w:rPr>
        <w:t>Меры пожарной безопасности при эксплуатации электронагревательных приборов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Для того чтобы при использовании электронагревательных приборов не возникла угроза пожаров, необходимо помнить: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не включать одновременно в сеть все имеющиеся в доме электроприборы;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ни в коем случае нельзя пользоваться поврежденными розетками и выключателями, использовать самодельные электроприборы. Особую опасность представляют собой электронагревательные приборы с поврежденными проводами;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ремонт неисправных приборов должен производиться только квалифицированными специалистами;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исключите попадание шнуров питания электрических обогревателей в зону теплового излучения и воду;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- соприкосновение обогревателей с мебелью и тканями вызывает тепловое воспламенение, поэтому при их эксплуатации рекомендуется использовать несгораемые </w:t>
      </w:r>
      <w:proofErr w:type="spellStart"/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токонепроводящие</w:t>
      </w:r>
      <w:proofErr w:type="spellEnd"/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подставки;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не допускайте использования горючих абажуров на электролампах;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не допускайте устройства временных самодельных электросетей в помещениях;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замените оголенные и ветхие электрические провода;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не допускайте включения электронагревательных приборов без соединительной вилки.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если при включении или выключении бытовой техники в розетку вы видите искры, если розетки нагреваются при включении в сеть бытовой техники – это признак слабых контактов. Лучший способ предотвратить скорый пожар - заменить розетку;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- если при включении того или иного электроприбора освещение становится чуть темнее, это верный признак того, что сеть перегружена. А это – предвестник пожара. В данном случае нужно срочно вызывать электрика. 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 Задумайтесь о своей безопасности и безопасности своих детей сегодня! Огонь бездушен и безжалостен!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Соблюдайте требования пожарной безопасности каждую минуту!</w:t>
      </w:r>
    </w:p>
    <w:p w:rsidR="00182954" w:rsidRPr="00182954" w:rsidRDefault="00182954" w:rsidP="00182954">
      <w:pPr>
        <w:shd w:val="clear" w:color="auto" w:fill="FFFFFF"/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82954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В случае необходимости обращайтесь в Главное управление МЧС России по Московской области по телефону доверия 8 (498) 505-41-70, по телефону спасения – 01, с мобильного – 101,  а также Единому номеру вызова экстренных служб – 112.</w:t>
      </w:r>
    </w:p>
    <w:p w:rsidR="00EE523E" w:rsidRDefault="00EE523E"/>
    <w:sectPr w:rsidR="00EE523E" w:rsidSect="0018295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943"/>
    <w:rsid w:val="00070943"/>
    <w:rsid w:val="00136F38"/>
    <w:rsid w:val="0015155D"/>
    <w:rsid w:val="00182954"/>
    <w:rsid w:val="00185F0E"/>
    <w:rsid w:val="002A2BDE"/>
    <w:rsid w:val="003454BC"/>
    <w:rsid w:val="00384454"/>
    <w:rsid w:val="004722C2"/>
    <w:rsid w:val="00472C4A"/>
    <w:rsid w:val="00486A5F"/>
    <w:rsid w:val="005D4A1C"/>
    <w:rsid w:val="00834055"/>
    <w:rsid w:val="00891293"/>
    <w:rsid w:val="008F4853"/>
    <w:rsid w:val="008F4865"/>
    <w:rsid w:val="0098667E"/>
    <w:rsid w:val="00A07E0A"/>
    <w:rsid w:val="00AA6535"/>
    <w:rsid w:val="00AD17F1"/>
    <w:rsid w:val="00AF37D9"/>
    <w:rsid w:val="00B61AAA"/>
    <w:rsid w:val="00D7135B"/>
    <w:rsid w:val="00DE3EE1"/>
    <w:rsid w:val="00DF4A78"/>
    <w:rsid w:val="00E512F4"/>
    <w:rsid w:val="00ED4CC2"/>
    <w:rsid w:val="00EE523E"/>
    <w:rsid w:val="00F21AD3"/>
    <w:rsid w:val="00F95C2C"/>
    <w:rsid w:val="00FD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3E"/>
  </w:style>
  <w:style w:type="paragraph" w:styleId="1">
    <w:name w:val="heading 1"/>
    <w:basedOn w:val="a"/>
    <w:link w:val="10"/>
    <w:uiPriority w:val="9"/>
    <w:qFormat/>
    <w:rsid w:val="00182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94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82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894</Words>
  <Characters>5101</Characters>
  <Application>Microsoft Office Word</Application>
  <DocSecurity>0</DocSecurity>
  <Lines>42</Lines>
  <Paragraphs>11</Paragraphs>
  <ScaleCrop>false</ScaleCrop>
  <Company>Grizli777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cp:lastPrinted>2019-10-08T08:44:00Z</cp:lastPrinted>
  <dcterms:created xsi:type="dcterms:W3CDTF">2019-10-08T08:23:00Z</dcterms:created>
  <dcterms:modified xsi:type="dcterms:W3CDTF">2019-10-08T08:49:00Z</dcterms:modified>
</cp:coreProperties>
</file>